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FB" w:rsidRPr="00F3236D" w:rsidRDefault="00955DFB" w:rsidP="00955DFB">
      <w:pPr>
        <w:jc w:val="center"/>
        <w:rPr>
          <w:b/>
          <w:caps/>
          <w:sz w:val="28"/>
          <w:szCs w:val="28"/>
        </w:rPr>
      </w:pPr>
      <w:r w:rsidRPr="00F3236D">
        <w:rPr>
          <w:b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955DFB" w:rsidRPr="00F3236D" w:rsidRDefault="00955DFB" w:rsidP="00955DFB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 w:rsidRPr="00F3236D">
        <w:rPr>
          <w:b/>
          <w:caps/>
          <w:sz w:val="28"/>
          <w:szCs w:val="28"/>
        </w:rPr>
        <w:t>«Яковлевский педагогический колледж»</w:t>
      </w:r>
    </w:p>
    <w:p w:rsidR="00955DFB" w:rsidRPr="00F3236D" w:rsidRDefault="00955DFB" w:rsidP="00955DFB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 w:rsidRPr="00D37C43">
        <w:rPr>
          <w:b/>
          <w:caps/>
          <w:color w:val="000000"/>
          <w:sz w:val="28"/>
          <w:szCs w:val="28"/>
          <w:shd w:val="clear" w:color="auto" w:fill="00B050"/>
        </w:rPr>
        <w:pict>
          <v:rect id="_x0000_i1025" style="width:467.75pt;height:1.5pt" o:hralign="center" o:hrstd="t" o:hr="t" fillcolor="#aca899" stroked="f"/>
        </w:pict>
      </w:r>
    </w:p>
    <w:p w:rsidR="00955DFB" w:rsidRDefault="00955DFB" w:rsidP="00955DFB">
      <w:pPr>
        <w:jc w:val="center"/>
        <w:rPr>
          <w:b/>
          <w:sz w:val="28"/>
          <w:szCs w:val="28"/>
        </w:rPr>
      </w:pPr>
    </w:p>
    <w:p w:rsidR="00955DFB" w:rsidRPr="002206C1" w:rsidRDefault="00955DFB" w:rsidP="00955DFB">
      <w:pPr>
        <w:jc w:val="center"/>
        <w:rPr>
          <w:b/>
          <w:sz w:val="40"/>
          <w:szCs w:val="40"/>
        </w:rPr>
      </w:pPr>
      <w:r w:rsidRPr="002206C1">
        <w:rPr>
          <w:b/>
          <w:sz w:val="40"/>
          <w:szCs w:val="40"/>
        </w:rPr>
        <w:t xml:space="preserve">ПОДПИСКА БИБЛИОТЕКИ </w:t>
      </w:r>
    </w:p>
    <w:p w:rsidR="00955DFB" w:rsidRPr="00F3236D" w:rsidRDefault="00955DFB" w:rsidP="00955DFB">
      <w:pPr>
        <w:jc w:val="center"/>
        <w:rPr>
          <w:b/>
          <w:sz w:val="28"/>
          <w:szCs w:val="28"/>
        </w:rPr>
      </w:pPr>
    </w:p>
    <w:p w:rsidR="00955DFB" w:rsidRPr="002206C1" w:rsidRDefault="00955DFB" w:rsidP="00955DFB">
      <w:pPr>
        <w:jc w:val="center"/>
        <w:rPr>
          <w:b/>
          <w:sz w:val="36"/>
          <w:szCs w:val="36"/>
        </w:rPr>
      </w:pPr>
      <w:r w:rsidRPr="002206C1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2-е</w:t>
      </w:r>
      <w:r w:rsidRPr="002206C1">
        <w:rPr>
          <w:b/>
          <w:sz w:val="36"/>
          <w:szCs w:val="36"/>
        </w:rPr>
        <w:t xml:space="preserve"> полугодие 20</w:t>
      </w:r>
      <w:r>
        <w:rPr>
          <w:b/>
          <w:sz w:val="36"/>
          <w:szCs w:val="36"/>
        </w:rPr>
        <w:t>2</w:t>
      </w:r>
      <w:r w:rsidRPr="002206C1">
        <w:rPr>
          <w:b/>
          <w:sz w:val="36"/>
          <w:szCs w:val="36"/>
        </w:rPr>
        <w:t>1 года</w:t>
      </w:r>
    </w:p>
    <w:p w:rsidR="00955DFB" w:rsidRPr="002206C1" w:rsidRDefault="00955DFB" w:rsidP="00955DFB">
      <w:pPr>
        <w:jc w:val="center"/>
        <w:rPr>
          <w:b/>
          <w:sz w:val="36"/>
          <w:szCs w:val="36"/>
        </w:rPr>
      </w:pPr>
    </w:p>
    <w:p w:rsidR="00955DFB" w:rsidRPr="002206C1" w:rsidRDefault="00955DFB" w:rsidP="00955DFB">
      <w:pPr>
        <w:jc w:val="center"/>
        <w:rPr>
          <w:b/>
          <w:sz w:val="40"/>
          <w:szCs w:val="40"/>
        </w:rPr>
      </w:pPr>
    </w:p>
    <w:tbl>
      <w:tblPr>
        <w:tblStyle w:val="a3"/>
        <w:tblW w:w="10456" w:type="dxa"/>
        <w:tblInd w:w="-601" w:type="dxa"/>
        <w:tblLook w:val="04A0"/>
      </w:tblPr>
      <w:tblGrid>
        <w:gridCol w:w="5671"/>
        <w:gridCol w:w="4785"/>
      </w:tblGrid>
      <w:tr w:rsidR="00955DFB" w:rsidRPr="002206C1" w:rsidTr="00955DFB">
        <w:tc>
          <w:tcPr>
            <w:tcW w:w="5671" w:type="dxa"/>
          </w:tcPr>
          <w:p w:rsidR="00955DFB" w:rsidRPr="002206C1" w:rsidRDefault="00955DFB" w:rsidP="00CB7F0D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2206C1">
              <w:rPr>
                <w:b/>
                <w:sz w:val="40"/>
                <w:szCs w:val="40"/>
              </w:rPr>
              <w:t>ЖУРНАЛЫ</w:t>
            </w:r>
          </w:p>
        </w:tc>
        <w:tc>
          <w:tcPr>
            <w:tcW w:w="4785" w:type="dxa"/>
          </w:tcPr>
          <w:p w:rsidR="00955DFB" w:rsidRPr="002206C1" w:rsidRDefault="00955DFB" w:rsidP="00CB7F0D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2206C1">
              <w:rPr>
                <w:b/>
                <w:sz w:val="40"/>
                <w:szCs w:val="40"/>
              </w:rPr>
              <w:t>ГАЗЕТЫ</w:t>
            </w:r>
          </w:p>
        </w:tc>
      </w:tr>
      <w:tr w:rsidR="00955DFB" w:rsidTr="00955DFB">
        <w:trPr>
          <w:trHeight w:val="6761"/>
        </w:trPr>
        <w:tc>
          <w:tcPr>
            <w:tcW w:w="5671" w:type="dxa"/>
            <w:vAlign w:val="center"/>
          </w:tcPr>
          <w:p w:rsidR="00955DFB" w:rsidRPr="00955DFB" w:rsidRDefault="00955DFB" w:rsidP="00955DF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000000"/>
                <w:sz w:val="32"/>
                <w:szCs w:val="32"/>
              </w:rPr>
            </w:pPr>
            <w:r w:rsidRPr="00955DFB">
              <w:rPr>
                <w:color w:val="000000"/>
                <w:sz w:val="32"/>
                <w:szCs w:val="32"/>
              </w:rPr>
              <w:t>Справочник руководителя образовательного учреждения</w:t>
            </w:r>
          </w:p>
          <w:p w:rsidR="00955DFB" w:rsidRPr="00955DFB" w:rsidRDefault="00955DFB" w:rsidP="00955DF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000000"/>
                <w:sz w:val="32"/>
                <w:szCs w:val="32"/>
              </w:rPr>
            </w:pPr>
            <w:r w:rsidRPr="00955DFB">
              <w:rPr>
                <w:color w:val="000000"/>
                <w:sz w:val="32"/>
                <w:szCs w:val="32"/>
              </w:rPr>
              <w:t>Дополнительное образование и воспитание</w:t>
            </w:r>
          </w:p>
          <w:p w:rsidR="00955DFB" w:rsidRPr="00955DFB" w:rsidRDefault="00955DFB" w:rsidP="00955DF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000000"/>
                <w:sz w:val="32"/>
                <w:szCs w:val="32"/>
              </w:rPr>
            </w:pPr>
            <w:r w:rsidRPr="00955DFB">
              <w:rPr>
                <w:color w:val="000000"/>
                <w:sz w:val="32"/>
                <w:szCs w:val="32"/>
              </w:rPr>
              <w:t>Дошкольная педагогика</w:t>
            </w:r>
          </w:p>
          <w:p w:rsidR="00955DFB" w:rsidRPr="00955DFB" w:rsidRDefault="00955DFB" w:rsidP="00955DF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000000"/>
                <w:sz w:val="32"/>
                <w:szCs w:val="32"/>
              </w:rPr>
            </w:pPr>
            <w:r w:rsidRPr="00955DFB">
              <w:rPr>
                <w:color w:val="000000"/>
                <w:sz w:val="32"/>
                <w:szCs w:val="32"/>
              </w:rPr>
              <w:t>НАЧАЛЬНАЯ ШКОЛА</w:t>
            </w:r>
          </w:p>
          <w:p w:rsidR="00955DFB" w:rsidRPr="00955DFB" w:rsidRDefault="00955DFB" w:rsidP="00955DF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000000"/>
                <w:sz w:val="32"/>
                <w:szCs w:val="32"/>
              </w:rPr>
            </w:pPr>
            <w:r w:rsidRPr="00955DFB">
              <w:rPr>
                <w:color w:val="000000"/>
                <w:sz w:val="32"/>
                <w:szCs w:val="32"/>
              </w:rPr>
              <w:t>СРЕДНЕЕ ПРОФЕССИОНАЛЬНОЕ ОБРАЗОВАНИЕ. Комплект.</w:t>
            </w:r>
          </w:p>
          <w:p w:rsidR="00955DFB" w:rsidRPr="00955DFB" w:rsidRDefault="00955DFB" w:rsidP="00955DF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000000"/>
                <w:sz w:val="32"/>
                <w:szCs w:val="32"/>
              </w:rPr>
            </w:pPr>
            <w:r w:rsidRPr="00955DFB">
              <w:rPr>
                <w:color w:val="000000"/>
                <w:sz w:val="32"/>
                <w:szCs w:val="32"/>
              </w:rPr>
              <w:t>ДИЗАЙН И ТЕХНОЛОГИИ</w:t>
            </w:r>
          </w:p>
          <w:p w:rsidR="00955DFB" w:rsidRPr="00955DFB" w:rsidRDefault="00955DFB" w:rsidP="00955DF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  <w:r w:rsidRPr="00955DFB">
              <w:rPr>
                <w:sz w:val="32"/>
                <w:szCs w:val="32"/>
              </w:rPr>
              <w:t>Педсовет</w:t>
            </w:r>
          </w:p>
          <w:p w:rsidR="00955DFB" w:rsidRPr="00955DFB" w:rsidRDefault="00955DFB" w:rsidP="00955DF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  <w:r w:rsidRPr="00955DFB">
              <w:rPr>
                <w:sz w:val="32"/>
                <w:szCs w:val="32"/>
              </w:rPr>
              <w:t>Основы безопасности  жизнедеятельности</w:t>
            </w:r>
          </w:p>
          <w:p w:rsidR="00955DFB" w:rsidRPr="00955DFB" w:rsidRDefault="00955DFB" w:rsidP="00955DF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  <w:r w:rsidRPr="00955DFB">
              <w:rPr>
                <w:sz w:val="32"/>
                <w:szCs w:val="32"/>
              </w:rPr>
              <w:t>Педагогическое образование и наука</w:t>
            </w:r>
          </w:p>
          <w:p w:rsidR="00955DFB" w:rsidRPr="00955DFB" w:rsidRDefault="00955DFB" w:rsidP="00955DF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955DFB">
              <w:rPr>
                <w:sz w:val="32"/>
                <w:szCs w:val="32"/>
              </w:rPr>
              <w:t>ЧЕСТЬ ОТЕЧЕСТВА</w:t>
            </w:r>
          </w:p>
        </w:tc>
        <w:tc>
          <w:tcPr>
            <w:tcW w:w="4785" w:type="dxa"/>
          </w:tcPr>
          <w:p w:rsidR="00955DFB" w:rsidRPr="00D037CB" w:rsidRDefault="00955DFB" w:rsidP="00CB7F0D">
            <w:pPr>
              <w:spacing w:line="360" w:lineRule="auto"/>
              <w:rPr>
                <w:sz w:val="16"/>
                <w:szCs w:val="16"/>
              </w:rPr>
            </w:pPr>
          </w:p>
          <w:p w:rsidR="00955DFB" w:rsidRDefault="00955DFB" w:rsidP="00CB7F0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Pr="00D037CB">
              <w:rPr>
                <w:sz w:val="32"/>
                <w:szCs w:val="32"/>
              </w:rPr>
              <w:t>Победа</w:t>
            </w:r>
          </w:p>
          <w:p w:rsidR="00955DFB" w:rsidRPr="00D70D97" w:rsidRDefault="00955DFB" w:rsidP="00CB7F0D">
            <w:pPr>
              <w:spacing w:line="360" w:lineRule="auto"/>
              <w:ind w:left="106"/>
              <w:rPr>
                <w:b/>
                <w:sz w:val="32"/>
                <w:szCs w:val="32"/>
              </w:rPr>
            </w:pPr>
          </w:p>
        </w:tc>
      </w:tr>
    </w:tbl>
    <w:p w:rsidR="00955DFB" w:rsidRDefault="00955DFB" w:rsidP="00955DFB"/>
    <w:p w:rsidR="00955DFB" w:rsidRDefault="00955DFB" w:rsidP="00955DFB"/>
    <w:p w:rsidR="00955DFB" w:rsidRDefault="00955DFB" w:rsidP="00955DFB"/>
    <w:p w:rsidR="003A059C" w:rsidRDefault="003A059C"/>
    <w:sectPr w:rsidR="003A059C" w:rsidSect="0012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119"/>
    <w:multiLevelType w:val="hybridMultilevel"/>
    <w:tmpl w:val="DB3E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DFB"/>
    <w:rsid w:val="003A059C"/>
    <w:rsid w:val="0095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Grizli777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2021-08-23T06:30:00Z</dcterms:created>
  <dcterms:modified xsi:type="dcterms:W3CDTF">2021-08-23T06:32:00Z</dcterms:modified>
</cp:coreProperties>
</file>