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8B" w:rsidRPr="00F54C19" w:rsidRDefault="002A278B" w:rsidP="002A278B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F54C19">
        <w:rPr>
          <w:rFonts w:eastAsia="Times New Roman"/>
          <w:b/>
          <w:sz w:val="28"/>
        </w:rPr>
        <w:t>Департамент образования Белгородской области</w:t>
      </w:r>
    </w:p>
    <w:p w:rsidR="002A278B" w:rsidRPr="00F54C19" w:rsidRDefault="002A278B" w:rsidP="002A278B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F54C19">
        <w:rPr>
          <w:rFonts w:eastAsia="Times New Roman"/>
          <w:b/>
          <w:sz w:val="28"/>
        </w:rPr>
        <w:t>Областное государственное автономное</w:t>
      </w:r>
    </w:p>
    <w:p w:rsidR="002A278B" w:rsidRPr="00F54C19" w:rsidRDefault="002A278B" w:rsidP="002A278B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F54C19">
        <w:rPr>
          <w:rFonts w:eastAsia="Times New Roman"/>
          <w:b/>
          <w:sz w:val="28"/>
        </w:rPr>
        <w:t>профессиональное образовательное учреждение</w:t>
      </w:r>
    </w:p>
    <w:p w:rsidR="002A278B" w:rsidRPr="00F54C19" w:rsidRDefault="002A278B" w:rsidP="002A278B">
      <w:pPr>
        <w:widowControl/>
        <w:autoSpaceDE/>
        <w:autoSpaceDN/>
        <w:adjustRightInd/>
        <w:jc w:val="center"/>
        <w:rPr>
          <w:rFonts w:eastAsia="Times New Roman"/>
          <w:b/>
          <w:caps/>
          <w:color w:val="000000"/>
          <w:sz w:val="28"/>
          <w:shd w:val="clear" w:color="auto" w:fill="00B050"/>
        </w:rPr>
      </w:pPr>
      <w:r w:rsidRPr="00F54C19">
        <w:rPr>
          <w:rFonts w:eastAsia="Times New Roman"/>
          <w:b/>
          <w:caps/>
          <w:sz w:val="28"/>
        </w:rPr>
        <w:t>«Яковлевский педагогический колледж»</w:t>
      </w:r>
    </w:p>
    <w:p w:rsidR="002A278B" w:rsidRPr="00F54C19" w:rsidRDefault="002A278B" w:rsidP="002A278B">
      <w:pPr>
        <w:widowControl/>
        <w:autoSpaceDE/>
        <w:autoSpaceDN/>
        <w:adjustRightInd/>
        <w:jc w:val="center"/>
        <w:rPr>
          <w:rFonts w:eastAsia="Times New Roman"/>
          <w:b/>
          <w:caps/>
          <w:color w:val="000000"/>
          <w:shd w:val="clear" w:color="auto" w:fill="00B050"/>
        </w:rPr>
      </w:pPr>
    </w:p>
    <w:p w:rsidR="002A278B" w:rsidRPr="00F54C19" w:rsidRDefault="002A278B" w:rsidP="002A278B">
      <w:pPr>
        <w:widowControl/>
        <w:autoSpaceDE/>
        <w:autoSpaceDN/>
        <w:adjustRightInd/>
        <w:jc w:val="center"/>
        <w:rPr>
          <w:rFonts w:eastAsia="Times New Roman"/>
          <w:b/>
          <w:caps/>
          <w:color w:val="000000"/>
          <w:shd w:val="clear" w:color="auto" w:fill="00B050"/>
        </w:rPr>
      </w:pPr>
    </w:p>
    <w:p w:rsidR="002A278B" w:rsidRPr="00F54C19" w:rsidRDefault="002A278B" w:rsidP="002A278B">
      <w:pPr>
        <w:widowControl/>
        <w:autoSpaceDE/>
        <w:autoSpaceDN/>
        <w:adjustRightInd/>
        <w:jc w:val="center"/>
        <w:rPr>
          <w:rFonts w:eastAsia="Times New Roman"/>
        </w:rPr>
      </w:pPr>
    </w:p>
    <w:tbl>
      <w:tblPr>
        <w:tblpPr w:leftFromText="180" w:rightFromText="180" w:vertAnchor="text" w:horzAnchor="margin" w:tblpY="54"/>
        <w:tblW w:w="9720" w:type="dxa"/>
        <w:tblLook w:val="04A0" w:firstRow="1" w:lastRow="0" w:firstColumn="1" w:lastColumn="0" w:noHBand="0" w:noVBand="1"/>
      </w:tblPr>
      <w:tblGrid>
        <w:gridCol w:w="5220"/>
        <w:gridCol w:w="4500"/>
      </w:tblGrid>
      <w:tr w:rsidR="002A278B" w:rsidRPr="00F54C19" w:rsidTr="002B69A3">
        <w:trPr>
          <w:trHeight w:val="720"/>
        </w:trPr>
        <w:tc>
          <w:tcPr>
            <w:tcW w:w="5220" w:type="dxa"/>
          </w:tcPr>
          <w:p w:rsidR="002A278B" w:rsidRPr="00F54C19" w:rsidRDefault="002A278B" w:rsidP="002B69A3">
            <w:pPr>
              <w:widowControl/>
              <w:overflowPunct w:val="0"/>
              <w:autoSpaceDE/>
              <w:autoSpaceDN/>
              <w:adjustRightInd/>
              <w:spacing w:line="276" w:lineRule="auto"/>
              <w:ind w:left="-900" w:firstLine="900"/>
              <w:rPr>
                <w:rFonts w:eastAsia="Times New Roman"/>
              </w:rPr>
            </w:pPr>
            <w:r w:rsidRPr="00F54C19">
              <w:rPr>
                <w:rFonts w:eastAsia="Times New Roman"/>
              </w:rPr>
              <w:t xml:space="preserve">ПРИНЯТО </w:t>
            </w:r>
          </w:p>
          <w:p w:rsidR="002A278B" w:rsidRPr="00F54C19" w:rsidRDefault="002A278B" w:rsidP="002B69A3">
            <w:pPr>
              <w:widowControl/>
              <w:overflowPunct w:val="0"/>
              <w:autoSpaceDE/>
              <w:autoSpaceDN/>
              <w:adjustRightInd/>
              <w:ind w:left="-900" w:firstLine="900"/>
              <w:rPr>
                <w:rFonts w:eastAsia="Times New Roman"/>
              </w:rPr>
            </w:pPr>
            <w:proofErr w:type="gramStart"/>
            <w:r w:rsidRPr="00B077AD">
              <w:t>общем</w:t>
            </w:r>
            <w:proofErr w:type="gramEnd"/>
            <w:r w:rsidRPr="00B077AD">
              <w:t xml:space="preserve"> собрании </w:t>
            </w:r>
            <w:r w:rsidRPr="00F54C19">
              <w:rPr>
                <w:rFonts w:eastAsia="Times New Roman"/>
              </w:rPr>
              <w:t>ОГАПОУ ЯПК</w:t>
            </w:r>
          </w:p>
          <w:p w:rsidR="002A278B" w:rsidRPr="00F54C19" w:rsidRDefault="002A278B" w:rsidP="002B69A3">
            <w:pPr>
              <w:overflowPunct w:val="0"/>
              <w:spacing w:line="276" w:lineRule="auto"/>
              <w:ind w:left="-900" w:firstLine="900"/>
              <w:rPr>
                <w:rFonts w:eastAsia="Times New Roman"/>
              </w:rPr>
            </w:pPr>
            <w:r w:rsidRPr="00F54C19">
              <w:rPr>
                <w:rFonts w:eastAsia="Times New Roman"/>
              </w:rPr>
              <w:t>Протокол № ___</w:t>
            </w:r>
            <w:r>
              <w:rPr>
                <w:rFonts w:eastAsia="Times New Roman"/>
              </w:rPr>
              <w:t xml:space="preserve"> </w:t>
            </w:r>
            <w:r w:rsidRPr="00F54C19">
              <w:rPr>
                <w:rFonts w:eastAsia="Times New Roman"/>
              </w:rPr>
              <w:t>от «___» _______ 2021 г.      «_____</w:t>
            </w:r>
            <w:r w:rsidRPr="00F54C19">
              <w:rPr>
                <w:rFonts w:eastAsia="Times New Roman"/>
              </w:rPr>
              <w:tab/>
            </w:r>
          </w:p>
        </w:tc>
        <w:tc>
          <w:tcPr>
            <w:tcW w:w="4500" w:type="dxa"/>
          </w:tcPr>
          <w:p w:rsidR="002A278B" w:rsidRPr="00F54C19" w:rsidRDefault="002A278B" w:rsidP="002B69A3">
            <w:pPr>
              <w:widowControl/>
              <w:overflowPunct w:val="0"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F54C19">
              <w:rPr>
                <w:rFonts w:eastAsia="Times New Roman"/>
              </w:rPr>
              <w:t>УТВЕРЖДАЮ</w:t>
            </w:r>
          </w:p>
          <w:p w:rsidR="002A278B" w:rsidRPr="00F54C19" w:rsidRDefault="002A278B" w:rsidP="002B69A3">
            <w:pPr>
              <w:widowControl/>
              <w:overflowPunct w:val="0"/>
              <w:autoSpaceDE/>
              <w:autoSpaceDN/>
              <w:adjustRightInd/>
              <w:ind w:left="-900" w:firstLine="900"/>
              <w:rPr>
                <w:rFonts w:eastAsia="Times New Roman" w:cs="Arial"/>
              </w:rPr>
            </w:pPr>
            <w:r w:rsidRPr="00F54C19">
              <w:rPr>
                <w:rFonts w:eastAsia="Times New Roman"/>
              </w:rPr>
              <w:t>Директор ОГАПОУ ЯПК</w:t>
            </w:r>
          </w:p>
          <w:p w:rsidR="002A278B" w:rsidRPr="00F54C19" w:rsidRDefault="002A278B" w:rsidP="002B69A3">
            <w:pPr>
              <w:widowControl/>
              <w:overflowPunct w:val="0"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F54C19">
              <w:rPr>
                <w:rFonts w:eastAsia="Times New Roman"/>
              </w:rPr>
              <w:t xml:space="preserve">_____________________ Ж.Н. </w:t>
            </w:r>
            <w:proofErr w:type="spellStart"/>
            <w:r w:rsidRPr="00F54C19">
              <w:rPr>
                <w:rFonts w:eastAsia="Times New Roman"/>
              </w:rPr>
              <w:t>Шепелева</w:t>
            </w:r>
            <w:proofErr w:type="spellEnd"/>
          </w:p>
          <w:p w:rsidR="002A278B" w:rsidRPr="00F54C19" w:rsidRDefault="002A278B" w:rsidP="002B69A3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</w:rPr>
            </w:pPr>
            <w:r w:rsidRPr="00F54C19">
              <w:rPr>
                <w:rFonts w:eastAsia="Times New Roman"/>
              </w:rPr>
              <w:t xml:space="preserve"> Приказ № ____ «___» ________ 2021 г.</w:t>
            </w:r>
            <w:r w:rsidRPr="00F54C19">
              <w:rPr>
                <w:rFonts w:eastAsia="Times New Roman"/>
              </w:rPr>
              <w:tab/>
            </w:r>
          </w:p>
        </w:tc>
      </w:tr>
    </w:tbl>
    <w:p w:rsidR="00E80FB2" w:rsidRDefault="00E80FB2" w:rsidP="002A278B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2A278B" w:rsidRPr="00B077AD" w:rsidRDefault="002A278B" w:rsidP="002A278B">
      <w:pPr>
        <w:widowControl/>
        <w:autoSpaceDE/>
        <w:autoSpaceDN/>
        <w:adjustRightInd/>
        <w:jc w:val="center"/>
        <w:rPr>
          <w:rFonts w:eastAsia="Times New Roman"/>
          <w:b/>
          <w:caps/>
          <w:color w:val="000000"/>
          <w:shd w:val="clear" w:color="auto" w:fill="00B050"/>
        </w:rPr>
      </w:pPr>
    </w:p>
    <w:p w:rsidR="00E80FB2" w:rsidRPr="009314DE" w:rsidRDefault="00E80FB2" w:rsidP="00E80FB2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E80FB2" w:rsidRDefault="00E80FB2" w:rsidP="00E80FB2">
      <w:pPr>
        <w:jc w:val="both"/>
        <w:rPr>
          <w:rFonts w:eastAsia="Times New Roman"/>
        </w:rPr>
      </w:pPr>
    </w:p>
    <w:p w:rsidR="00E80FB2" w:rsidRDefault="00E80FB2" w:rsidP="00E80FB2">
      <w:pPr>
        <w:pStyle w:val="Style6"/>
        <w:widowControl/>
        <w:spacing w:line="240" w:lineRule="auto"/>
        <w:rPr>
          <w:rStyle w:val="FontStyle29"/>
          <w:b/>
          <w:sz w:val="28"/>
          <w:szCs w:val="28"/>
        </w:rPr>
      </w:pPr>
    </w:p>
    <w:p w:rsidR="00E80FB2" w:rsidRDefault="00E80FB2" w:rsidP="00E80FB2">
      <w:pPr>
        <w:pStyle w:val="Style6"/>
        <w:widowControl/>
        <w:spacing w:line="240" w:lineRule="auto"/>
        <w:rPr>
          <w:rStyle w:val="FontStyle29"/>
          <w:b/>
          <w:sz w:val="28"/>
          <w:szCs w:val="28"/>
        </w:rPr>
      </w:pPr>
    </w:p>
    <w:p w:rsidR="00E80FB2" w:rsidRDefault="00E80FB2" w:rsidP="00E80FB2">
      <w:pPr>
        <w:pStyle w:val="Style6"/>
        <w:widowControl/>
        <w:spacing w:line="240" w:lineRule="auto"/>
        <w:rPr>
          <w:rStyle w:val="FontStyle29"/>
          <w:b/>
          <w:sz w:val="28"/>
          <w:szCs w:val="28"/>
        </w:rPr>
      </w:pPr>
    </w:p>
    <w:p w:rsidR="00E80FB2" w:rsidRDefault="00E80FB2" w:rsidP="00E80FB2">
      <w:pPr>
        <w:pStyle w:val="Style6"/>
        <w:widowControl/>
        <w:spacing w:line="240" w:lineRule="auto"/>
        <w:rPr>
          <w:rStyle w:val="FontStyle29"/>
          <w:b/>
          <w:sz w:val="28"/>
          <w:szCs w:val="28"/>
        </w:rPr>
      </w:pPr>
    </w:p>
    <w:p w:rsidR="00E80FB2" w:rsidRDefault="00E80FB2" w:rsidP="00E80FB2">
      <w:pPr>
        <w:pStyle w:val="Style6"/>
        <w:widowControl/>
        <w:spacing w:line="240" w:lineRule="auto"/>
        <w:rPr>
          <w:rStyle w:val="FontStyle29"/>
          <w:b/>
          <w:sz w:val="28"/>
          <w:szCs w:val="28"/>
        </w:rPr>
      </w:pPr>
    </w:p>
    <w:p w:rsidR="00E80FB2" w:rsidRDefault="00E80FB2" w:rsidP="00E80FB2">
      <w:pPr>
        <w:pStyle w:val="Style6"/>
        <w:widowControl/>
        <w:spacing w:line="240" w:lineRule="auto"/>
        <w:rPr>
          <w:rStyle w:val="FontStyle29"/>
          <w:b/>
          <w:sz w:val="28"/>
          <w:szCs w:val="28"/>
        </w:rPr>
      </w:pPr>
    </w:p>
    <w:p w:rsidR="00E80FB2" w:rsidRDefault="00E80FB2" w:rsidP="00E80FB2">
      <w:pPr>
        <w:pStyle w:val="Style6"/>
        <w:widowControl/>
        <w:spacing w:line="240" w:lineRule="auto"/>
        <w:rPr>
          <w:rStyle w:val="FontStyle29"/>
          <w:b/>
          <w:sz w:val="28"/>
          <w:szCs w:val="28"/>
        </w:rPr>
      </w:pPr>
    </w:p>
    <w:p w:rsidR="00E80FB2" w:rsidRPr="008A44C9" w:rsidRDefault="00E80FB2" w:rsidP="00E80FB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8A44C9">
        <w:rPr>
          <w:rFonts w:eastAsia="Times New Roman"/>
          <w:b/>
          <w:sz w:val="28"/>
          <w:szCs w:val="28"/>
        </w:rPr>
        <w:t>Правила</w:t>
      </w:r>
    </w:p>
    <w:p w:rsidR="00E80FB2" w:rsidRPr="008A44C9" w:rsidRDefault="00E80FB2" w:rsidP="00E80FB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8A44C9">
        <w:rPr>
          <w:rFonts w:eastAsia="Times New Roman"/>
          <w:b/>
          <w:sz w:val="28"/>
          <w:szCs w:val="28"/>
        </w:rPr>
        <w:t xml:space="preserve">внутреннего распорядка </w:t>
      </w:r>
      <w:proofErr w:type="gramStart"/>
      <w:r w:rsidRPr="008A44C9">
        <w:rPr>
          <w:rFonts w:eastAsia="Times New Roman"/>
          <w:b/>
          <w:sz w:val="28"/>
          <w:szCs w:val="28"/>
        </w:rPr>
        <w:t>обучающихся</w:t>
      </w:r>
      <w:proofErr w:type="gramEnd"/>
      <w:r w:rsidRPr="008A44C9">
        <w:rPr>
          <w:rFonts w:eastAsia="Times New Roman"/>
          <w:b/>
          <w:sz w:val="28"/>
          <w:szCs w:val="28"/>
        </w:rPr>
        <w:t xml:space="preserve"> в</w:t>
      </w:r>
    </w:p>
    <w:p w:rsidR="002764F2" w:rsidRDefault="002A278B" w:rsidP="00E80FB2">
      <w:pPr>
        <w:pStyle w:val="Style6"/>
        <w:widowControl/>
        <w:spacing w:line="240" w:lineRule="auto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О</w:t>
      </w:r>
      <w:r w:rsidR="00E80FB2" w:rsidRPr="008A44C9">
        <w:rPr>
          <w:rStyle w:val="FontStyle29"/>
          <w:b/>
          <w:sz w:val="28"/>
          <w:szCs w:val="28"/>
        </w:rPr>
        <w:t xml:space="preserve">бластном государственном автономном </w:t>
      </w:r>
    </w:p>
    <w:p w:rsidR="00E80FB2" w:rsidRPr="008A44C9" w:rsidRDefault="00E80FB2" w:rsidP="00E80FB2">
      <w:pPr>
        <w:pStyle w:val="Style6"/>
        <w:widowControl/>
        <w:spacing w:line="240" w:lineRule="auto"/>
        <w:rPr>
          <w:rStyle w:val="FontStyle29"/>
          <w:b/>
          <w:sz w:val="28"/>
          <w:szCs w:val="28"/>
        </w:rPr>
      </w:pPr>
      <w:r w:rsidRPr="008A44C9">
        <w:rPr>
          <w:rStyle w:val="FontStyle29"/>
          <w:b/>
          <w:sz w:val="28"/>
          <w:szCs w:val="28"/>
        </w:rPr>
        <w:t xml:space="preserve">профессиональном образовательном </w:t>
      </w:r>
      <w:proofErr w:type="gramStart"/>
      <w:r w:rsidRPr="008A44C9">
        <w:rPr>
          <w:rStyle w:val="FontStyle29"/>
          <w:b/>
          <w:sz w:val="28"/>
          <w:szCs w:val="28"/>
        </w:rPr>
        <w:t>учреждении</w:t>
      </w:r>
      <w:proofErr w:type="gramEnd"/>
    </w:p>
    <w:p w:rsidR="00E80FB2" w:rsidRPr="008A44C9" w:rsidRDefault="00E80FB2" w:rsidP="00E80FB2">
      <w:pPr>
        <w:pStyle w:val="Style6"/>
        <w:widowControl/>
        <w:spacing w:line="240" w:lineRule="auto"/>
        <w:rPr>
          <w:rStyle w:val="FontStyle29"/>
          <w:b/>
          <w:sz w:val="28"/>
          <w:szCs w:val="28"/>
        </w:rPr>
      </w:pPr>
      <w:r w:rsidRPr="008A44C9">
        <w:rPr>
          <w:rStyle w:val="FontStyle29"/>
          <w:b/>
          <w:sz w:val="28"/>
          <w:szCs w:val="28"/>
        </w:rPr>
        <w:t xml:space="preserve"> «</w:t>
      </w:r>
      <w:proofErr w:type="spellStart"/>
      <w:r w:rsidRPr="008A44C9">
        <w:rPr>
          <w:rStyle w:val="FontStyle29"/>
          <w:b/>
          <w:sz w:val="28"/>
          <w:szCs w:val="28"/>
        </w:rPr>
        <w:t>Яковлевский</w:t>
      </w:r>
      <w:proofErr w:type="spellEnd"/>
      <w:r w:rsidRPr="008A44C9">
        <w:rPr>
          <w:rStyle w:val="FontStyle29"/>
          <w:b/>
          <w:sz w:val="28"/>
          <w:szCs w:val="28"/>
        </w:rPr>
        <w:t xml:space="preserve"> педагогический колледж» </w:t>
      </w:r>
    </w:p>
    <w:p w:rsidR="00E80FB2" w:rsidRPr="009314DE" w:rsidRDefault="00E80FB2" w:rsidP="00E80FB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80FB2" w:rsidRPr="009314DE" w:rsidRDefault="00E80FB2" w:rsidP="00E80FB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80FB2" w:rsidRPr="009314DE" w:rsidRDefault="00E80FB2" w:rsidP="00E80FB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80FB2" w:rsidRPr="009314DE" w:rsidRDefault="00E80FB2" w:rsidP="00E80FB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80FB2" w:rsidRPr="009314DE" w:rsidRDefault="00E80FB2" w:rsidP="00E80FB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80FB2" w:rsidRPr="009314DE" w:rsidRDefault="00E80FB2" w:rsidP="00E80FB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80FB2" w:rsidRPr="009314DE" w:rsidRDefault="00E80FB2" w:rsidP="00E80FB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80FB2" w:rsidRPr="009314DE" w:rsidRDefault="00E80FB2" w:rsidP="00E80FB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80FB2" w:rsidRPr="009314DE" w:rsidRDefault="00E80FB2" w:rsidP="00E80FB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80FB2" w:rsidRPr="009314DE" w:rsidRDefault="00E80FB2" w:rsidP="00E80FB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80FB2" w:rsidRPr="009314DE" w:rsidRDefault="00E80FB2" w:rsidP="00E80FB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80FB2" w:rsidRPr="009314DE" w:rsidRDefault="00E80FB2" w:rsidP="00E80FB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80FB2" w:rsidRPr="009314DE" w:rsidRDefault="00E80FB2" w:rsidP="00E80FB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BF1358" w:rsidRDefault="00BF1358" w:rsidP="00E80FB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3645B3" w:rsidRDefault="003645B3" w:rsidP="00E80FB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3645B3" w:rsidRDefault="003645B3" w:rsidP="00E80FB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2A278B" w:rsidRDefault="002A278B" w:rsidP="00E80FB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24105" w:rsidRDefault="00624105" w:rsidP="00E80FB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24105" w:rsidRDefault="00624105" w:rsidP="00E80FB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238FA" w:rsidRDefault="007238FA" w:rsidP="00E80FB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80FB2" w:rsidRPr="009314DE" w:rsidRDefault="00E80FB2" w:rsidP="00E80FB2">
      <w:pPr>
        <w:widowControl/>
        <w:autoSpaceDE/>
        <w:autoSpaceDN/>
        <w:adjustRightInd/>
        <w:jc w:val="center"/>
        <w:rPr>
          <w:rFonts w:eastAsia="Times New Roman"/>
        </w:rPr>
      </w:pPr>
      <w:r w:rsidRPr="009314DE">
        <w:rPr>
          <w:rFonts w:eastAsia="Times New Roman"/>
        </w:rPr>
        <w:t>Строител</w:t>
      </w:r>
      <w:r w:rsidR="00BF1358">
        <w:rPr>
          <w:rFonts w:eastAsia="Times New Roman"/>
        </w:rPr>
        <w:t xml:space="preserve">ь </w:t>
      </w:r>
      <w:r w:rsidRPr="009314DE">
        <w:rPr>
          <w:rFonts w:eastAsia="Times New Roman"/>
        </w:rPr>
        <w:t>20</w:t>
      </w:r>
      <w:r w:rsidR="002A278B">
        <w:rPr>
          <w:rFonts w:eastAsia="Times New Roman"/>
        </w:rPr>
        <w:t>21</w:t>
      </w:r>
    </w:p>
    <w:p w:rsidR="00BF1358" w:rsidRPr="00BF1358" w:rsidRDefault="00B077AD" w:rsidP="00063125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1. Общие положения</w:t>
      </w:r>
    </w:p>
    <w:p w:rsidR="00BF1358" w:rsidRPr="00BF1358" w:rsidRDefault="00063125" w:rsidP="00B077AD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>2</w:t>
      </w:r>
      <w:r w:rsidR="00BF1358" w:rsidRPr="00BF1358">
        <w:rPr>
          <w:rFonts w:eastAsia="Times New Roman"/>
          <w:bCs/>
        </w:rPr>
        <w:t xml:space="preserve">. </w:t>
      </w:r>
      <w:r w:rsidR="00B077AD">
        <w:rPr>
          <w:rFonts w:eastAsia="Times New Roman"/>
          <w:bCs/>
        </w:rPr>
        <w:t>Режим образовательного процесса</w:t>
      </w:r>
    </w:p>
    <w:p w:rsidR="00BF1358" w:rsidRPr="00BF1358" w:rsidRDefault="00C708F3" w:rsidP="00B077AD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>3</w:t>
      </w:r>
      <w:r w:rsidR="00BF1358" w:rsidRPr="00BF1358">
        <w:rPr>
          <w:rFonts w:eastAsia="Times New Roman"/>
          <w:bCs/>
        </w:rPr>
        <w:t>. Права, обязанност</w:t>
      </w:r>
      <w:r w:rsidR="00B077AD">
        <w:rPr>
          <w:rFonts w:eastAsia="Times New Roman"/>
          <w:bCs/>
        </w:rPr>
        <w:t xml:space="preserve">и и ответственность </w:t>
      </w:r>
      <w:proofErr w:type="gramStart"/>
      <w:r w:rsidR="00B077AD">
        <w:rPr>
          <w:rFonts w:eastAsia="Times New Roman"/>
          <w:bCs/>
        </w:rPr>
        <w:t>обучающихся</w:t>
      </w:r>
      <w:proofErr w:type="gramEnd"/>
    </w:p>
    <w:p w:rsidR="00BF1358" w:rsidRPr="00BF1358" w:rsidRDefault="00C708F3" w:rsidP="00B077AD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>4</w:t>
      </w:r>
      <w:r w:rsidR="00BF1358" w:rsidRPr="00BF1358">
        <w:rPr>
          <w:rFonts w:eastAsia="Times New Roman"/>
          <w:bCs/>
        </w:rPr>
        <w:t>. Поощрен</w:t>
      </w:r>
      <w:r w:rsidR="00B077AD">
        <w:rPr>
          <w:rFonts w:eastAsia="Times New Roman"/>
          <w:bCs/>
        </w:rPr>
        <w:t>ия и дисциплинарное воздействие</w:t>
      </w:r>
    </w:p>
    <w:p w:rsidR="00BF1358" w:rsidRDefault="00C708F3" w:rsidP="00B077AD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bCs/>
        </w:rPr>
      </w:pPr>
      <w:r>
        <w:rPr>
          <w:rFonts w:eastAsia="Times New Roman"/>
          <w:bCs/>
        </w:rPr>
        <w:t>5</w:t>
      </w:r>
      <w:r w:rsidR="00BF1358" w:rsidRPr="00BF1358">
        <w:rPr>
          <w:rFonts w:eastAsia="Times New Roman"/>
          <w:bCs/>
        </w:rPr>
        <w:t>. Защита прав обучающихся</w:t>
      </w:r>
    </w:p>
    <w:p w:rsidR="00624105" w:rsidRDefault="00624105" w:rsidP="00624105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bCs/>
        </w:rPr>
      </w:pPr>
      <w:r w:rsidRPr="00624105">
        <w:rPr>
          <w:rFonts w:eastAsia="Times New Roman"/>
          <w:bCs/>
        </w:rPr>
        <w:t xml:space="preserve">6. Привлечение </w:t>
      </w:r>
      <w:proofErr w:type="gramStart"/>
      <w:r w:rsidRPr="00624105">
        <w:rPr>
          <w:rFonts w:eastAsia="Times New Roman"/>
          <w:bCs/>
        </w:rPr>
        <w:t>обучающ</w:t>
      </w:r>
      <w:r>
        <w:rPr>
          <w:rFonts w:eastAsia="Times New Roman"/>
          <w:bCs/>
        </w:rPr>
        <w:t>ихся</w:t>
      </w:r>
      <w:proofErr w:type="gramEnd"/>
      <w:r>
        <w:rPr>
          <w:rFonts w:eastAsia="Times New Roman"/>
          <w:bCs/>
        </w:rPr>
        <w:t xml:space="preserve"> к общественно-полезному и </w:t>
      </w:r>
      <w:r w:rsidRPr="00624105">
        <w:rPr>
          <w:rFonts w:eastAsia="Times New Roman"/>
          <w:bCs/>
        </w:rPr>
        <w:t>обслуживающему труду</w:t>
      </w:r>
    </w:p>
    <w:p w:rsidR="00624105" w:rsidRDefault="00624105" w:rsidP="00B077AD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bCs/>
        </w:rPr>
      </w:pPr>
    </w:p>
    <w:p w:rsidR="00BF1358" w:rsidRPr="00BF1358" w:rsidRDefault="00BF1358" w:rsidP="00B077AD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bCs/>
        </w:rPr>
      </w:pPr>
      <w:r w:rsidRPr="00BF1358">
        <w:rPr>
          <w:rFonts w:eastAsia="Times New Roman"/>
          <w:bCs/>
        </w:rPr>
        <w:t>Приложение №1 (</w:t>
      </w:r>
      <w:r w:rsidRPr="00624105">
        <w:rPr>
          <w:rFonts w:eastAsia="Times New Roman"/>
          <w:b/>
          <w:bCs/>
          <w:lang w:eastAsia="ar-SA"/>
        </w:rPr>
        <w:t xml:space="preserve">Правила поведения </w:t>
      </w:r>
      <w:proofErr w:type="gramStart"/>
      <w:r w:rsidRPr="00624105">
        <w:rPr>
          <w:rFonts w:eastAsia="Times New Roman"/>
          <w:b/>
          <w:bCs/>
          <w:lang w:eastAsia="ar-SA"/>
        </w:rPr>
        <w:t>обучающихся</w:t>
      </w:r>
      <w:proofErr w:type="gramEnd"/>
      <w:r w:rsidRPr="00BF1358">
        <w:rPr>
          <w:rFonts w:eastAsia="Times New Roman"/>
          <w:bCs/>
          <w:lang w:eastAsia="ar-SA"/>
        </w:rPr>
        <w:t>)</w:t>
      </w:r>
    </w:p>
    <w:p w:rsidR="00BF1358" w:rsidRPr="00676B80" w:rsidRDefault="00676B80" w:rsidP="00676B80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Приложение № 2 </w:t>
      </w:r>
      <w:r w:rsidRPr="00676B80">
        <w:rPr>
          <w:rFonts w:eastAsia="Times New Roman"/>
          <w:lang w:eastAsia="ar-SA"/>
        </w:rPr>
        <w:t>(</w:t>
      </w:r>
      <w:r w:rsidRPr="00624105">
        <w:rPr>
          <w:b/>
        </w:rPr>
        <w:t>Правила пользования мобильными телефонами</w:t>
      </w:r>
      <w:r w:rsidRPr="00676B80">
        <w:t xml:space="preserve"> и другими электронными устройствами в </w:t>
      </w:r>
      <w:r w:rsidRPr="00DB4F53">
        <w:rPr>
          <w:rFonts w:eastAsia="Times New Roman"/>
        </w:rPr>
        <w:t>образовательной организации Белгородской области</w:t>
      </w:r>
      <w:r w:rsidRPr="00676B80">
        <w:rPr>
          <w:rFonts w:eastAsia="Times New Roman"/>
        </w:rPr>
        <w:t>)</w:t>
      </w:r>
    </w:p>
    <w:p w:rsidR="00676B80" w:rsidRDefault="00676B80" w:rsidP="00063125">
      <w:pPr>
        <w:widowControl/>
        <w:autoSpaceDE/>
        <w:autoSpaceDN/>
        <w:adjustRightInd/>
        <w:ind w:firstLine="709"/>
        <w:jc w:val="center"/>
        <w:outlineLvl w:val="1"/>
        <w:rPr>
          <w:rFonts w:eastAsia="Times New Roman"/>
          <w:b/>
          <w:bCs/>
        </w:rPr>
      </w:pPr>
    </w:p>
    <w:p w:rsidR="00BF1358" w:rsidRPr="00BF1358" w:rsidRDefault="00B077AD" w:rsidP="00063125">
      <w:pPr>
        <w:widowControl/>
        <w:autoSpaceDE/>
        <w:autoSpaceDN/>
        <w:adjustRightInd/>
        <w:ind w:firstLine="709"/>
        <w:jc w:val="center"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1. Общие положения</w:t>
      </w:r>
    </w:p>
    <w:p w:rsidR="00B077AD" w:rsidRPr="00990145" w:rsidRDefault="00BF1358" w:rsidP="00990145">
      <w:pPr>
        <w:widowControl/>
        <w:autoSpaceDE/>
        <w:autoSpaceDN/>
        <w:adjustRightInd/>
        <w:jc w:val="both"/>
        <w:rPr>
          <w:rStyle w:val="FontStyle32"/>
          <w:rFonts w:eastAsia="Times New Roman"/>
          <w:b/>
          <w:color w:val="auto"/>
          <w:sz w:val="24"/>
          <w:szCs w:val="24"/>
        </w:rPr>
      </w:pPr>
      <w:r w:rsidRPr="00BF1358">
        <w:rPr>
          <w:rFonts w:eastAsia="Times New Roman"/>
          <w:bCs/>
          <w:lang w:eastAsia="ar-SA"/>
        </w:rPr>
        <w:t>1.1</w:t>
      </w:r>
      <w:r w:rsidRPr="00990145">
        <w:rPr>
          <w:rFonts w:eastAsia="Times New Roman"/>
          <w:bCs/>
          <w:lang w:eastAsia="ar-SA"/>
        </w:rPr>
        <w:t xml:space="preserve">. </w:t>
      </w:r>
      <w:r w:rsidR="00990145" w:rsidRPr="00990145">
        <w:rPr>
          <w:rFonts w:eastAsia="Times New Roman"/>
        </w:rPr>
        <w:t xml:space="preserve">Правила внутреннего распорядка </w:t>
      </w:r>
      <w:proofErr w:type="gramStart"/>
      <w:r w:rsidR="00990145" w:rsidRPr="00990145">
        <w:rPr>
          <w:rFonts w:eastAsia="Times New Roman"/>
        </w:rPr>
        <w:t>обучающихся</w:t>
      </w:r>
      <w:proofErr w:type="gramEnd"/>
      <w:r w:rsidR="00990145" w:rsidRPr="00990145">
        <w:rPr>
          <w:rFonts w:eastAsia="Times New Roman"/>
        </w:rPr>
        <w:t xml:space="preserve"> в </w:t>
      </w:r>
      <w:r w:rsidR="002A278B">
        <w:rPr>
          <w:rStyle w:val="FontStyle29"/>
          <w:sz w:val="24"/>
          <w:szCs w:val="24"/>
        </w:rPr>
        <w:t>О</w:t>
      </w:r>
      <w:r w:rsidR="00990145" w:rsidRPr="00990145">
        <w:rPr>
          <w:rStyle w:val="FontStyle29"/>
          <w:sz w:val="24"/>
          <w:szCs w:val="24"/>
        </w:rPr>
        <w:t>бластном государственном автономном профессиональном образовательном учреждении</w:t>
      </w:r>
      <w:r w:rsidR="00B077AD" w:rsidRPr="00063125">
        <w:rPr>
          <w:rStyle w:val="FontStyle29"/>
          <w:color w:val="auto"/>
          <w:sz w:val="24"/>
          <w:szCs w:val="24"/>
        </w:rPr>
        <w:t xml:space="preserve"> «</w:t>
      </w:r>
      <w:proofErr w:type="spellStart"/>
      <w:r w:rsidR="00B077AD" w:rsidRPr="00063125">
        <w:rPr>
          <w:rStyle w:val="FontStyle29"/>
          <w:color w:val="auto"/>
          <w:sz w:val="24"/>
          <w:szCs w:val="24"/>
        </w:rPr>
        <w:t>Яковлевский</w:t>
      </w:r>
      <w:proofErr w:type="spellEnd"/>
      <w:r w:rsidR="00B077AD" w:rsidRPr="00063125">
        <w:rPr>
          <w:rStyle w:val="FontStyle29"/>
          <w:color w:val="auto"/>
          <w:sz w:val="24"/>
          <w:szCs w:val="24"/>
        </w:rPr>
        <w:t xml:space="preserve"> педагогический колледж» </w:t>
      </w:r>
      <w:r w:rsidR="00B077AD" w:rsidRPr="00063125">
        <w:rPr>
          <w:rStyle w:val="FontStyle32"/>
          <w:color w:val="auto"/>
          <w:sz w:val="24"/>
          <w:szCs w:val="24"/>
        </w:rPr>
        <w:t>разработан</w:t>
      </w:r>
      <w:r w:rsidR="00990145">
        <w:rPr>
          <w:rStyle w:val="FontStyle32"/>
          <w:color w:val="auto"/>
          <w:sz w:val="24"/>
          <w:szCs w:val="24"/>
        </w:rPr>
        <w:t>ы</w:t>
      </w:r>
      <w:r w:rsidR="00B077AD" w:rsidRPr="00063125">
        <w:rPr>
          <w:rStyle w:val="FontStyle32"/>
          <w:color w:val="auto"/>
          <w:sz w:val="24"/>
          <w:szCs w:val="24"/>
        </w:rPr>
        <w:t xml:space="preserve"> в соответствии с:</w:t>
      </w:r>
    </w:p>
    <w:p w:rsidR="00B077AD" w:rsidRDefault="00B077AD" w:rsidP="00B077AD">
      <w:pPr>
        <w:ind w:firstLine="709"/>
        <w:jc w:val="both"/>
        <w:rPr>
          <w:rFonts w:eastAsia="Times New Roman"/>
        </w:rPr>
      </w:pPr>
      <w:r w:rsidRPr="00063125">
        <w:rPr>
          <w:rStyle w:val="FontStyle32"/>
          <w:color w:val="auto"/>
          <w:sz w:val="24"/>
          <w:szCs w:val="24"/>
        </w:rPr>
        <w:t xml:space="preserve">- </w:t>
      </w:r>
      <w:r w:rsidRPr="00063125">
        <w:rPr>
          <w:rFonts w:eastAsia="Times New Roman"/>
        </w:rPr>
        <w:t>Федеральным законом от 29 декабря 2012 г. № 273-ФЗ «Об образовании в Российской Федерации»;</w:t>
      </w:r>
    </w:p>
    <w:p w:rsidR="002A278B" w:rsidRPr="002A278B" w:rsidRDefault="002A278B" w:rsidP="002A278B">
      <w:pPr>
        <w:ind w:firstLine="709"/>
        <w:jc w:val="both"/>
        <w:rPr>
          <w:rFonts w:eastAsia="Times New Roman"/>
        </w:rPr>
      </w:pPr>
      <w:r w:rsidRPr="002A278B">
        <w:rPr>
          <w:rFonts w:eastAsia="Times New Roman"/>
        </w:rPr>
        <w:t>- Федеральным законом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2A278B" w:rsidRPr="002A278B" w:rsidRDefault="002A278B" w:rsidP="002A278B">
      <w:pPr>
        <w:ind w:firstLine="709"/>
        <w:jc w:val="both"/>
        <w:rPr>
          <w:rFonts w:eastAsia="Times New Roman"/>
        </w:rPr>
      </w:pPr>
      <w:r w:rsidRPr="002A278B">
        <w:rPr>
          <w:rFonts w:eastAsia="Times New Roman"/>
        </w:rPr>
        <w:t>- Указом президента РФ от 21 июля 2020 года «О национальных целях развития Российской Федерации на период до 2030 года»;</w:t>
      </w:r>
    </w:p>
    <w:p w:rsidR="002A278B" w:rsidRPr="002A278B" w:rsidRDefault="002A278B" w:rsidP="002A278B">
      <w:pPr>
        <w:ind w:firstLine="709"/>
        <w:jc w:val="both"/>
        <w:rPr>
          <w:rFonts w:eastAsia="Times New Roman"/>
        </w:rPr>
      </w:pPr>
      <w:r w:rsidRPr="002A278B">
        <w:rPr>
          <w:rFonts w:eastAsia="Times New Roman"/>
        </w:rPr>
        <w:t>- Распоряжением Правительства Российской Федерации от 29 мая 2015 г. N 996-р г. Москва «Стратегия развития воспитания в Российской Федерации на период до 2025 года»;</w:t>
      </w:r>
    </w:p>
    <w:p w:rsidR="002A278B" w:rsidRPr="00063125" w:rsidRDefault="002A278B" w:rsidP="002A278B">
      <w:pPr>
        <w:ind w:firstLine="709"/>
        <w:jc w:val="both"/>
        <w:rPr>
          <w:rFonts w:eastAsia="Times New Roman"/>
        </w:rPr>
      </w:pPr>
      <w:r w:rsidRPr="002A278B">
        <w:rPr>
          <w:rFonts w:eastAsia="Times New Roman"/>
        </w:rPr>
        <w:t>- Распоряжением правительства Российской Федерации от 12.11.2020 г. No2945-р «Об утверждении плана мероприятий по реализации Стратегии развития воспитания в Российской Федерации на период до 2025года»;</w:t>
      </w:r>
    </w:p>
    <w:p w:rsidR="00E14409" w:rsidRPr="00063125" w:rsidRDefault="00E14409" w:rsidP="00B077AD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bCs/>
          <w:lang w:eastAsia="ar-SA"/>
        </w:rPr>
      </w:pPr>
      <w:r w:rsidRPr="00063125">
        <w:rPr>
          <w:rFonts w:eastAsia="Times New Roman"/>
          <w:bCs/>
          <w:lang w:eastAsia="ar-SA"/>
        </w:rPr>
        <w:t>-</w:t>
      </w:r>
      <w:r w:rsidR="00BF1358" w:rsidRPr="00BF1358">
        <w:rPr>
          <w:rFonts w:eastAsia="Times New Roman"/>
          <w:bCs/>
          <w:lang w:eastAsia="ar-SA"/>
        </w:rPr>
        <w:t xml:space="preserve"> Порядком применения к обучающимся и снятия с обучающихся</w:t>
      </w:r>
      <w:r w:rsidR="00990145">
        <w:rPr>
          <w:rFonts w:eastAsia="Times New Roman"/>
          <w:bCs/>
          <w:lang w:eastAsia="ar-SA"/>
        </w:rPr>
        <w:t xml:space="preserve"> мер дисциплинарного взыскания, утвержденным </w:t>
      </w:r>
      <w:r w:rsidR="00BF1358" w:rsidRPr="00BF1358">
        <w:rPr>
          <w:rFonts w:eastAsia="Times New Roman"/>
          <w:bCs/>
          <w:lang w:eastAsia="ar-SA"/>
        </w:rPr>
        <w:t>приказом</w:t>
      </w:r>
      <w:r w:rsidR="00990145" w:rsidRPr="00990145">
        <w:rPr>
          <w:rFonts w:eastAsia="Times New Roman"/>
          <w:bCs/>
          <w:lang w:eastAsia="ar-SA"/>
        </w:rPr>
        <w:t xml:space="preserve"> </w:t>
      </w:r>
      <w:r w:rsidR="00BF1358" w:rsidRPr="00BF1358">
        <w:rPr>
          <w:rFonts w:eastAsia="Times New Roman"/>
          <w:bCs/>
          <w:lang w:eastAsia="ar-SA"/>
        </w:rPr>
        <w:t>Министерства образования и науки Российской Федер</w:t>
      </w:r>
      <w:r w:rsidR="00CC096D">
        <w:rPr>
          <w:rFonts w:eastAsia="Times New Roman"/>
          <w:bCs/>
          <w:lang w:eastAsia="ar-SA"/>
        </w:rPr>
        <w:t xml:space="preserve">ации от 15 марта 2013 г. № </w:t>
      </w:r>
      <w:r w:rsidRPr="00063125">
        <w:rPr>
          <w:rFonts w:eastAsia="Times New Roman"/>
          <w:bCs/>
          <w:lang w:eastAsia="ar-SA"/>
        </w:rPr>
        <w:t>185,</w:t>
      </w:r>
    </w:p>
    <w:p w:rsidR="00E14409" w:rsidRPr="00063125" w:rsidRDefault="00E14409" w:rsidP="00B077AD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bCs/>
          <w:lang w:eastAsia="ar-SA"/>
        </w:rPr>
      </w:pPr>
      <w:r w:rsidRPr="00063125">
        <w:rPr>
          <w:rFonts w:eastAsia="Times New Roman"/>
          <w:bCs/>
          <w:lang w:eastAsia="ar-SA"/>
        </w:rPr>
        <w:t xml:space="preserve">- </w:t>
      </w:r>
      <w:r w:rsidR="00B077AD" w:rsidRPr="00063125">
        <w:rPr>
          <w:rFonts w:eastAsia="Times New Roman"/>
          <w:bCs/>
          <w:lang w:eastAsia="ar-SA"/>
        </w:rPr>
        <w:t xml:space="preserve">Уставом </w:t>
      </w:r>
      <w:r w:rsidR="00BF1358" w:rsidRPr="00BF1358">
        <w:rPr>
          <w:rFonts w:eastAsia="Times New Roman"/>
          <w:bCs/>
          <w:lang w:eastAsia="ar-SA"/>
        </w:rPr>
        <w:t>Колледжа</w:t>
      </w:r>
      <w:r w:rsidRPr="00063125">
        <w:rPr>
          <w:rFonts w:eastAsia="Times New Roman"/>
          <w:bCs/>
          <w:lang w:eastAsia="ar-SA"/>
        </w:rPr>
        <w:t>,</w:t>
      </w:r>
    </w:p>
    <w:p w:rsidR="00990145" w:rsidRDefault="00E14409" w:rsidP="00B077AD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bCs/>
          <w:lang w:eastAsia="ar-SA"/>
        </w:rPr>
      </w:pPr>
      <w:r w:rsidRPr="00063125">
        <w:rPr>
          <w:rFonts w:eastAsia="Times New Roman"/>
          <w:bCs/>
          <w:lang w:eastAsia="ar-SA"/>
        </w:rPr>
        <w:t>- П</w:t>
      </w:r>
      <w:r w:rsidR="00990145">
        <w:rPr>
          <w:rFonts w:eastAsia="Times New Roman"/>
          <w:bCs/>
          <w:lang w:eastAsia="ar-SA"/>
        </w:rPr>
        <w:t>рограммой развития Колледжа.</w:t>
      </w:r>
    </w:p>
    <w:p w:rsidR="00990145" w:rsidRDefault="00BF1358" w:rsidP="00990145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</w:rPr>
      </w:pPr>
      <w:r w:rsidRPr="00BF1358">
        <w:rPr>
          <w:rFonts w:eastAsia="Times New Roman"/>
        </w:rPr>
        <w:t>1.2. Настоящие Правила регулируют режим организации образовательного</w:t>
      </w:r>
      <w:r w:rsidR="00B077AD" w:rsidRPr="00063125">
        <w:rPr>
          <w:rFonts w:eastAsia="Times New Roman"/>
        </w:rPr>
        <w:t xml:space="preserve"> процесса, права и обязанности </w:t>
      </w:r>
      <w:r w:rsidRPr="00BF1358">
        <w:rPr>
          <w:rFonts w:eastAsia="Times New Roman"/>
        </w:rPr>
        <w:t>обучающихся, применение поощрения и мер дисциплин</w:t>
      </w:r>
      <w:r w:rsidR="00B077AD" w:rsidRPr="00063125">
        <w:rPr>
          <w:rFonts w:eastAsia="Times New Roman"/>
        </w:rPr>
        <w:t xml:space="preserve">арного взыскания к </w:t>
      </w:r>
      <w:proofErr w:type="gramStart"/>
      <w:r w:rsidR="00B077AD" w:rsidRPr="00063125">
        <w:rPr>
          <w:rFonts w:eastAsia="Times New Roman"/>
        </w:rPr>
        <w:t>обучающимся</w:t>
      </w:r>
      <w:proofErr w:type="gramEnd"/>
      <w:r w:rsidR="00B077AD" w:rsidRPr="00063125">
        <w:rPr>
          <w:rFonts w:eastAsia="Times New Roman"/>
        </w:rPr>
        <w:t xml:space="preserve"> </w:t>
      </w:r>
      <w:r w:rsidR="002A278B" w:rsidRPr="002A278B">
        <w:rPr>
          <w:rFonts w:eastAsia="Times New Roman"/>
        </w:rPr>
        <w:t>Областно</w:t>
      </w:r>
      <w:r w:rsidR="002A278B">
        <w:rPr>
          <w:rFonts w:eastAsia="Times New Roman"/>
        </w:rPr>
        <w:t>го</w:t>
      </w:r>
      <w:r w:rsidR="002A278B" w:rsidRPr="002A278B">
        <w:rPr>
          <w:rFonts w:eastAsia="Times New Roman"/>
        </w:rPr>
        <w:t xml:space="preserve"> государственно</w:t>
      </w:r>
      <w:r w:rsidR="002A278B">
        <w:rPr>
          <w:rFonts w:eastAsia="Times New Roman"/>
        </w:rPr>
        <w:t>го</w:t>
      </w:r>
      <w:r w:rsidR="002A278B" w:rsidRPr="002A278B">
        <w:rPr>
          <w:rFonts w:eastAsia="Times New Roman"/>
        </w:rPr>
        <w:t xml:space="preserve"> автономно</w:t>
      </w:r>
      <w:r w:rsidR="002A278B">
        <w:rPr>
          <w:rFonts w:eastAsia="Times New Roman"/>
        </w:rPr>
        <w:t>го</w:t>
      </w:r>
      <w:r w:rsidR="002A278B" w:rsidRPr="002A278B">
        <w:rPr>
          <w:rFonts w:eastAsia="Times New Roman"/>
        </w:rPr>
        <w:t xml:space="preserve"> профессионально</w:t>
      </w:r>
      <w:r w:rsidR="002A278B">
        <w:rPr>
          <w:rFonts w:eastAsia="Times New Roman"/>
        </w:rPr>
        <w:t>го</w:t>
      </w:r>
      <w:r w:rsidR="002A278B" w:rsidRPr="002A278B">
        <w:rPr>
          <w:rFonts w:eastAsia="Times New Roman"/>
        </w:rPr>
        <w:t xml:space="preserve"> образовательно</w:t>
      </w:r>
      <w:r w:rsidR="002A278B">
        <w:rPr>
          <w:rFonts w:eastAsia="Times New Roman"/>
        </w:rPr>
        <w:t>го</w:t>
      </w:r>
      <w:r w:rsidR="002A278B" w:rsidRPr="002A278B">
        <w:rPr>
          <w:rFonts w:eastAsia="Times New Roman"/>
        </w:rPr>
        <w:t xml:space="preserve"> учреждени</w:t>
      </w:r>
      <w:r w:rsidR="002A278B">
        <w:rPr>
          <w:rFonts w:eastAsia="Times New Roman"/>
        </w:rPr>
        <w:t>я</w:t>
      </w:r>
      <w:r w:rsidRPr="00BF1358">
        <w:rPr>
          <w:rFonts w:eastAsia="Times New Roman"/>
        </w:rPr>
        <w:t xml:space="preserve"> «</w:t>
      </w:r>
      <w:proofErr w:type="spellStart"/>
      <w:r w:rsidRPr="00BF1358">
        <w:rPr>
          <w:rFonts w:eastAsia="Times New Roman"/>
        </w:rPr>
        <w:t>Яковлевский</w:t>
      </w:r>
      <w:proofErr w:type="spellEnd"/>
      <w:r w:rsidRPr="00BF1358">
        <w:rPr>
          <w:rFonts w:eastAsia="Times New Roman"/>
        </w:rPr>
        <w:t xml:space="preserve"> педагогический колледж», далее - Колледж.</w:t>
      </w:r>
    </w:p>
    <w:p w:rsidR="0094025C" w:rsidRDefault="00E14409" w:rsidP="0094025C">
      <w:pPr>
        <w:widowControl/>
        <w:autoSpaceDE/>
        <w:autoSpaceDN/>
        <w:adjustRightInd/>
        <w:ind w:firstLine="709"/>
        <w:jc w:val="both"/>
        <w:outlineLvl w:val="1"/>
        <w:rPr>
          <w:color w:val="000000"/>
          <w:shd w:val="clear" w:color="auto" w:fill="FFFFFF"/>
        </w:rPr>
      </w:pPr>
      <w:r w:rsidRPr="00E14409">
        <w:rPr>
          <w:rFonts w:eastAsia="Times New Roman"/>
        </w:rPr>
        <w:t>1.3</w:t>
      </w:r>
      <w:r w:rsidRPr="00C708F3">
        <w:rPr>
          <w:rFonts w:eastAsia="Times New Roman"/>
        </w:rPr>
        <w:t xml:space="preserve">. </w:t>
      </w:r>
      <w:r w:rsidR="0094025C" w:rsidRPr="00C708F3">
        <w:rPr>
          <w:iCs/>
          <w:color w:val="000000"/>
          <w:shd w:val="clear" w:color="auto" w:fill="FFFFFF"/>
        </w:rPr>
        <w:t>Внутренний распорядок</w:t>
      </w:r>
      <w:r w:rsidR="00C708F3">
        <w:rPr>
          <w:rStyle w:val="apple-converted-space"/>
          <w:color w:val="000000"/>
          <w:shd w:val="clear" w:color="auto" w:fill="FFFFFF"/>
        </w:rPr>
        <w:t xml:space="preserve"> </w:t>
      </w:r>
      <w:r w:rsidR="0094025C" w:rsidRPr="00C708F3">
        <w:rPr>
          <w:color w:val="000000"/>
          <w:shd w:val="clear" w:color="auto" w:fill="FFFFFF"/>
        </w:rPr>
        <w:t>-</w:t>
      </w:r>
      <w:r w:rsidR="00C708F3">
        <w:rPr>
          <w:rStyle w:val="apple-converted-space"/>
          <w:color w:val="000000"/>
          <w:shd w:val="clear" w:color="auto" w:fill="FFFFFF"/>
        </w:rPr>
        <w:t xml:space="preserve"> </w:t>
      </w:r>
      <w:r w:rsidR="0094025C">
        <w:rPr>
          <w:color w:val="000000"/>
          <w:shd w:val="clear" w:color="auto" w:fill="FFFFFF"/>
        </w:rPr>
        <w:t>это порядок проведения всех видов учебных занятий, научных, воспитательных и других мероприятий и совокупность требований к поведению обучающихся в Колледже.</w:t>
      </w:r>
    </w:p>
    <w:p w:rsidR="0094025C" w:rsidRDefault="0094025C" w:rsidP="0094025C">
      <w:pPr>
        <w:widowControl/>
        <w:autoSpaceDE/>
        <w:autoSpaceDN/>
        <w:adjustRightInd/>
        <w:ind w:firstLine="709"/>
        <w:jc w:val="both"/>
        <w:outlineLvl w:val="1"/>
        <w:rPr>
          <w:color w:val="000000"/>
        </w:rPr>
      </w:pPr>
      <w:r>
        <w:rPr>
          <w:color w:val="000000"/>
        </w:rPr>
        <w:t>Образовательные отношения</w:t>
      </w:r>
      <w:r w:rsidRPr="0060255F">
        <w:rPr>
          <w:color w:val="000000"/>
        </w:rPr>
        <w:t xml:space="preserve"> – это отношения, возникшие между педагогом и учеником (воспитанником) в образовательной ситуации (при реализации образовательной деятельности, при оказании образовательной услуги).</w:t>
      </w:r>
    </w:p>
    <w:p w:rsidR="00BF1358" w:rsidRDefault="0094025C" w:rsidP="0094025C">
      <w:pPr>
        <w:widowControl/>
        <w:autoSpaceDE/>
        <w:autoSpaceDN/>
        <w:adjustRightInd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Times New Roman"/>
        </w:rPr>
        <w:t xml:space="preserve">1.4. </w:t>
      </w:r>
      <w:r w:rsidR="00BF1358" w:rsidRPr="00BF1358">
        <w:rPr>
          <w:rFonts w:eastAsia="Times New Roman"/>
        </w:rPr>
        <w:t>Возникновение, изменение и прекращение образовательных отношений регулируется локальным актом «</w:t>
      </w:r>
      <w:r w:rsidR="00B077AD">
        <w:rPr>
          <w:rFonts w:eastAsia="Calibri"/>
          <w:lang w:eastAsia="en-US"/>
        </w:rPr>
        <w:t xml:space="preserve">Порядок оформления </w:t>
      </w:r>
      <w:r w:rsidR="00BF1358" w:rsidRPr="00BF1358">
        <w:rPr>
          <w:rFonts w:eastAsia="Calibri"/>
          <w:lang w:eastAsia="en-US"/>
        </w:rPr>
        <w:t>возникновения, приостановления и прекращ</w:t>
      </w:r>
      <w:r w:rsidR="00B077AD">
        <w:rPr>
          <w:rFonts w:eastAsia="Calibri"/>
          <w:lang w:eastAsia="en-US"/>
        </w:rPr>
        <w:t xml:space="preserve">ения образовательных отношений </w:t>
      </w:r>
      <w:r w:rsidR="00BF1358" w:rsidRPr="00BF1358">
        <w:rPr>
          <w:rFonts w:eastAsia="Calibri"/>
          <w:lang w:eastAsia="en-US"/>
        </w:rPr>
        <w:t xml:space="preserve">между </w:t>
      </w:r>
      <w:r w:rsidR="002A278B">
        <w:rPr>
          <w:rFonts w:eastAsia="Calibri"/>
          <w:lang w:eastAsia="en-US"/>
        </w:rPr>
        <w:t>Колледжем</w:t>
      </w:r>
      <w:r w:rsidR="00BF1358" w:rsidRPr="00BF1358">
        <w:rPr>
          <w:rFonts w:eastAsia="Calibri"/>
          <w:lang w:eastAsia="en-US"/>
        </w:rPr>
        <w:t xml:space="preserve"> и обучающимися и (или) родителями (законными представителями) несовершеннолетних обучающихся».</w:t>
      </w:r>
    </w:p>
    <w:p w:rsidR="0094025C" w:rsidRDefault="0094025C" w:rsidP="009402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Cs/>
          <w:color w:val="000000"/>
        </w:rPr>
      </w:pPr>
      <w:r>
        <w:rPr>
          <w:rStyle w:val="apple-converted-space"/>
          <w:bCs/>
          <w:color w:val="000000"/>
        </w:rPr>
        <w:t xml:space="preserve">1.5. </w:t>
      </w:r>
      <w:r w:rsidRPr="0094025C">
        <w:rPr>
          <w:rStyle w:val="apple-converted-space"/>
          <w:bCs/>
          <w:color w:val="000000"/>
        </w:rPr>
        <w:t>Гигиенические условия организации учебного процесса содержатся в Санитарных правилах и нормах и должны соблюдаться каждым образовательным учреждением.</w:t>
      </w:r>
    </w:p>
    <w:p w:rsidR="0094025C" w:rsidRPr="0094025C" w:rsidRDefault="0094025C" w:rsidP="009402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646464"/>
        </w:rPr>
      </w:pPr>
      <w:r>
        <w:rPr>
          <w:color w:val="000000"/>
        </w:rPr>
        <w:t xml:space="preserve">1.6. </w:t>
      </w:r>
      <w:r w:rsidRPr="0094025C">
        <w:rPr>
          <w:color w:val="000000"/>
        </w:rPr>
        <w:t>Учебная нагрузка, режим занятий студентов определяе</w:t>
      </w:r>
      <w:r>
        <w:rPr>
          <w:color w:val="000000"/>
        </w:rPr>
        <w:t>тся Уставом К</w:t>
      </w:r>
      <w:r w:rsidRPr="0094025C">
        <w:rPr>
          <w:color w:val="000000"/>
        </w:rPr>
        <w:t>олледжа.</w:t>
      </w:r>
    </w:p>
    <w:p w:rsidR="00C708F3" w:rsidRDefault="0094025C" w:rsidP="0099014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1.7. </w:t>
      </w:r>
      <w:r w:rsidRPr="0094025C">
        <w:rPr>
          <w:color w:val="000000"/>
        </w:rPr>
        <w:t xml:space="preserve">Правила внутреннего распорядка </w:t>
      </w:r>
      <w:r w:rsidR="00990145">
        <w:rPr>
          <w:color w:val="000000"/>
        </w:rPr>
        <w:t>на</w:t>
      </w:r>
      <w:r w:rsidRPr="0094025C">
        <w:rPr>
          <w:color w:val="000000"/>
        </w:rPr>
        <w:t xml:space="preserve">правлены на создание в колледже обстановки, способствующей успешной учёбе каждого </w:t>
      </w:r>
      <w:r w:rsidR="00C708F3">
        <w:rPr>
          <w:color w:val="000000"/>
        </w:rPr>
        <w:t>обучающегося</w:t>
      </w:r>
      <w:r w:rsidRPr="0094025C">
        <w:rPr>
          <w:color w:val="000000"/>
        </w:rPr>
        <w:t>, воспитанию уважения к личности и её правам, развитию культу</w:t>
      </w:r>
      <w:r w:rsidR="00C708F3">
        <w:rPr>
          <w:color w:val="000000"/>
        </w:rPr>
        <w:t>ры поведения и навыков общения.</w:t>
      </w:r>
    </w:p>
    <w:p w:rsidR="00990145" w:rsidRDefault="00C708F3" w:rsidP="0099014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color w:val="000000"/>
        </w:rPr>
        <w:lastRenderedPageBreak/>
        <w:t xml:space="preserve">1.8. </w:t>
      </w:r>
      <w:r w:rsidR="0094025C" w:rsidRPr="0094025C">
        <w:rPr>
          <w:color w:val="000000"/>
        </w:rPr>
        <w:t>Правила вступают в силу с мом</w:t>
      </w:r>
      <w:r>
        <w:rPr>
          <w:color w:val="000000"/>
        </w:rPr>
        <w:t>ента их утверждения директором К</w:t>
      </w:r>
      <w:r w:rsidR="0094025C" w:rsidRPr="0094025C">
        <w:rPr>
          <w:color w:val="000000"/>
        </w:rPr>
        <w:t>олледжа и действуют без ограничения срока</w:t>
      </w:r>
      <w:r w:rsidR="0094025C">
        <w:rPr>
          <w:color w:val="000000"/>
        </w:rPr>
        <w:t xml:space="preserve"> (до внесения в них изменений ил</w:t>
      </w:r>
      <w:r w:rsidR="0094025C" w:rsidRPr="0094025C">
        <w:rPr>
          <w:color w:val="000000"/>
        </w:rPr>
        <w:t>и принятия новых правил).</w:t>
      </w:r>
    </w:p>
    <w:p w:rsidR="00BF1358" w:rsidRPr="00BF1358" w:rsidRDefault="00063125" w:rsidP="00063125">
      <w:pPr>
        <w:widowControl/>
        <w:autoSpaceDE/>
        <w:autoSpaceDN/>
        <w:adjustRightInd/>
        <w:ind w:firstLine="709"/>
        <w:jc w:val="center"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</w:t>
      </w:r>
      <w:r w:rsidR="00BF1358" w:rsidRPr="00BF1358">
        <w:rPr>
          <w:rFonts w:eastAsia="Times New Roman"/>
          <w:b/>
          <w:bCs/>
        </w:rPr>
        <w:t>. Режим образовательного</w:t>
      </w:r>
      <w:r w:rsidR="00B077AD">
        <w:rPr>
          <w:rFonts w:eastAsia="Times New Roman"/>
          <w:b/>
          <w:bCs/>
        </w:rPr>
        <w:t xml:space="preserve"> процесса</w:t>
      </w:r>
    </w:p>
    <w:p w:rsidR="00BF1358" w:rsidRPr="00BF1358" w:rsidRDefault="00063125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BF1358" w:rsidRPr="00BF1358">
        <w:rPr>
          <w:rFonts w:eastAsia="Times New Roman"/>
          <w:lang w:eastAsia="ar-SA"/>
        </w:rPr>
        <w:t xml:space="preserve">.1. Дисциплина в Колледже и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</w:t>
      </w:r>
      <w:proofErr w:type="gramStart"/>
      <w:r w:rsidR="00BF1358" w:rsidRPr="00BF1358">
        <w:rPr>
          <w:rFonts w:eastAsia="Times New Roman"/>
          <w:lang w:eastAsia="ar-SA"/>
        </w:rPr>
        <w:t>обучающимся</w:t>
      </w:r>
      <w:proofErr w:type="gramEnd"/>
      <w:r w:rsidR="00BF1358" w:rsidRPr="00BF1358">
        <w:rPr>
          <w:rFonts w:eastAsia="Times New Roman"/>
          <w:lang w:eastAsia="ar-SA"/>
        </w:rPr>
        <w:t xml:space="preserve"> не допускается.</w:t>
      </w:r>
    </w:p>
    <w:p w:rsidR="00BF1358" w:rsidRPr="00BF1358" w:rsidRDefault="00063125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BF1358" w:rsidRPr="00BF1358">
        <w:rPr>
          <w:rFonts w:eastAsia="Times New Roman"/>
          <w:lang w:eastAsia="ar-SA"/>
        </w:rPr>
        <w:t>.2. Настоящие Правила обязательны для исполнения всеми обучающимися Колледжа и их родителями (законными представителями), обеспечивающими получения обучающимися среднего профессионального образования.</w:t>
      </w:r>
    </w:p>
    <w:p w:rsidR="00BF1358" w:rsidRPr="00BF1358" w:rsidRDefault="00063125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BF1358" w:rsidRPr="00BF1358">
        <w:rPr>
          <w:rFonts w:eastAsia="Times New Roman"/>
          <w:lang w:eastAsia="ar-SA"/>
        </w:rPr>
        <w:t>.3.Текст настоящих Правил размещается на официальном сайте Колледжа в открытом доступе в сети Интернет</w:t>
      </w:r>
      <w:r>
        <w:rPr>
          <w:rFonts w:eastAsia="Times New Roman"/>
          <w:lang w:eastAsia="ar-SA"/>
        </w:rPr>
        <w:t>.</w:t>
      </w:r>
    </w:p>
    <w:p w:rsidR="00BF1358" w:rsidRPr="00BF1358" w:rsidRDefault="00063125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BF1358" w:rsidRPr="00BF1358">
        <w:rPr>
          <w:rFonts w:eastAsia="Times New Roman"/>
          <w:lang w:eastAsia="ar-SA"/>
        </w:rPr>
        <w:t>.4. В Колледже используется семестровая организация образовательного процесса в соответствии с Графиком образовательного процесса.</w:t>
      </w:r>
    </w:p>
    <w:p w:rsidR="00BF1358" w:rsidRPr="00BF1358" w:rsidRDefault="00063125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BF1358" w:rsidRPr="00BF1358">
        <w:rPr>
          <w:rFonts w:eastAsia="Times New Roman"/>
          <w:lang w:eastAsia="ar-SA"/>
        </w:rPr>
        <w:t>.5. Календарный график на каждый учебный год утверждается приказом директора Колледжа.</w:t>
      </w:r>
    </w:p>
    <w:p w:rsidR="00BF1358" w:rsidRPr="00BF1358" w:rsidRDefault="00063125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BF1358" w:rsidRPr="00BF1358">
        <w:rPr>
          <w:rFonts w:eastAsia="Times New Roman"/>
          <w:lang w:eastAsia="ar-SA"/>
        </w:rPr>
        <w:t>.6.</w:t>
      </w:r>
      <w:r>
        <w:rPr>
          <w:rFonts w:eastAsia="Times New Roman"/>
          <w:lang w:eastAsia="ar-SA"/>
        </w:rPr>
        <w:t xml:space="preserve"> Продолжительность семестров и каникул устанавливается </w:t>
      </w:r>
      <w:r w:rsidR="00BF1358" w:rsidRPr="00BF1358">
        <w:rPr>
          <w:rFonts w:eastAsia="Times New Roman"/>
          <w:lang w:eastAsia="ar-SA"/>
        </w:rPr>
        <w:t>в соответствии с календарным граф</w:t>
      </w:r>
      <w:r>
        <w:rPr>
          <w:rFonts w:eastAsia="Times New Roman"/>
          <w:lang w:eastAsia="ar-SA"/>
        </w:rPr>
        <w:t>иком образовательного процесса</w:t>
      </w:r>
    </w:p>
    <w:p w:rsidR="00BF1358" w:rsidRPr="00BF1358" w:rsidRDefault="00063125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BF1358" w:rsidRPr="00BF1358">
        <w:rPr>
          <w:rFonts w:eastAsia="Times New Roman"/>
          <w:lang w:eastAsia="ar-SA"/>
        </w:rPr>
        <w:t>.7. Учебные занятия начинаются в 8 часов 30 минут.</w:t>
      </w:r>
    </w:p>
    <w:p w:rsidR="00BF1358" w:rsidRPr="00BF1358" w:rsidRDefault="00063125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BF1358" w:rsidRPr="00BF1358">
        <w:rPr>
          <w:rFonts w:eastAsia="Times New Roman"/>
          <w:lang w:eastAsia="ar-SA"/>
        </w:rPr>
        <w:t>.8. Для всех групп устанавливается шестидневная учебная неделя.</w:t>
      </w:r>
    </w:p>
    <w:p w:rsidR="00BF1358" w:rsidRPr="00BF1358" w:rsidRDefault="00063125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BF1358" w:rsidRPr="00BF1358">
        <w:rPr>
          <w:rFonts w:eastAsia="Times New Roman"/>
          <w:lang w:eastAsia="ar-SA"/>
        </w:rPr>
        <w:t>.9. Расписание учебных занятий составляется в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189.</w:t>
      </w:r>
    </w:p>
    <w:p w:rsidR="00BF1358" w:rsidRPr="00BF1358" w:rsidRDefault="00063125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BF1358" w:rsidRPr="00BF1358">
        <w:rPr>
          <w:rFonts w:eastAsia="Times New Roman"/>
          <w:lang w:eastAsia="ar-SA"/>
        </w:rPr>
        <w:t>.10. Учебный год в Колледже начинается с 1 сентября и заканчивается согласно учебному плану по конкретной специальности и форме обучения. Срок начала учебного года может переноситься по очно-заочной (вечерней) форме обучения не более чем на 1 месяц. В иных случаях перенос срока начала учебного года осуществляется по реше</w:t>
      </w:r>
      <w:r>
        <w:rPr>
          <w:rFonts w:eastAsia="Times New Roman"/>
          <w:lang w:eastAsia="ar-SA"/>
        </w:rPr>
        <w:t xml:space="preserve">нию Департамента образования </w:t>
      </w:r>
      <w:r w:rsidR="00BF1358" w:rsidRPr="00BF1358">
        <w:rPr>
          <w:rFonts w:eastAsia="Times New Roman"/>
          <w:lang w:eastAsia="ar-SA"/>
        </w:rPr>
        <w:t>Белгородской области.</w:t>
      </w:r>
    </w:p>
    <w:p w:rsidR="00BF1358" w:rsidRPr="00BF1358" w:rsidRDefault="00063125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BF1358" w:rsidRPr="00BF1358">
        <w:rPr>
          <w:rFonts w:eastAsia="Times New Roman"/>
          <w:lang w:eastAsia="ar-SA"/>
        </w:rPr>
        <w:t>.11. Учебная нагрузка обучающихся при очной форме обучения составляет в среднем 36 аудиторных часов в неделю,</w:t>
      </w:r>
      <w:r w:rsidR="00BF1358" w:rsidRPr="00BF1358">
        <w:rPr>
          <w:rFonts w:eastAsia="Times New Roman"/>
          <w:color w:val="C00000"/>
          <w:lang w:eastAsia="ar-SA"/>
        </w:rPr>
        <w:t xml:space="preserve"> </w:t>
      </w:r>
      <w:r w:rsidR="00BF1358" w:rsidRPr="00BF1358">
        <w:rPr>
          <w:rFonts w:eastAsia="Times New Roman"/>
          <w:lang w:eastAsia="ar-SA"/>
        </w:rPr>
        <w:t>при этом в указанный объем не входят занятия по факультативным дисциплинам и консультации.</w:t>
      </w:r>
    </w:p>
    <w:p w:rsidR="00BF1358" w:rsidRPr="00BF1358" w:rsidRDefault="00063125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BF1358" w:rsidRPr="00BF1358">
        <w:rPr>
          <w:rFonts w:eastAsia="Times New Roman"/>
          <w:lang w:eastAsia="ar-SA"/>
        </w:rPr>
        <w:t xml:space="preserve">.12. Максимальный объем учебной нагрузки </w:t>
      </w:r>
      <w:proofErr w:type="gramStart"/>
      <w:r w:rsidR="00BF1358" w:rsidRPr="00BF1358">
        <w:rPr>
          <w:rFonts w:eastAsia="Times New Roman"/>
          <w:lang w:eastAsia="ar-SA"/>
        </w:rPr>
        <w:t>обучающихся</w:t>
      </w:r>
      <w:proofErr w:type="gramEnd"/>
      <w:r w:rsidR="00BF1358" w:rsidRPr="00BF1358">
        <w:rPr>
          <w:rFonts w:eastAsia="Times New Roman"/>
          <w:lang w:eastAsia="ar-SA"/>
        </w:rPr>
        <w:t xml:space="preserve"> при очной форме обучения составляет 54 часа в неделю, включая все виды аудиторной и внеаудиторной учебной деятельности.</w:t>
      </w:r>
    </w:p>
    <w:p w:rsidR="0049349B" w:rsidRDefault="00063125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BF1358" w:rsidRPr="00BF1358">
        <w:rPr>
          <w:rFonts w:eastAsia="Times New Roman"/>
          <w:lang w:eastAsia="ar-SA"/>
        </w:rPr>
        <w:t xml:space="preserve">.13. Продолжительность </w:t>
      </w:r>
      <w:r w:rsidR="0049349B">
        <w:rPr>
          <w:rFonts w:eastAsia="Times New Roman"/>
          <w:lang w:eastAsia="ar-SA"/>
        </w:rPr>
        <w:t>урока</w:t>
      </w:r>
      <w:r w:rsidR="00BF1358" w:rsidRPr="00BF1358">
        <w:rPr>
          <w:rFonts w:eastAsia="Times New Roman"/>
          <w:lang w:eastAsia="ar-SA"/>
        </w:rPr>
        <w:t xml:space="preserve"> составляет 45 минут. Продолжительность перемены между </w:t>
      </w:r>
      <w:r w:rsidR="0049349B">
        <w:rPr>
          <w:rFonts w:eastAsia="Times New Roman"/>
          <w:lang w:eastAsia="ar-SA"/>
        </w:rPr>
        <w:t>уроками</w:t>
      </w:r>
      <w:r w:rsidR="00BF1358" w:rsidRPr="00BF1358">
        <w:rPr>
          <w:rFonts w:eastAsia="Times New Roman"/>
          <w:lang w:eastAsia="ar-SA"/>
        </w:rPr>
        <w:t xml:space="preserve"> -</w:t>
      </w:r>
      <w:r w:rsidR="0049349B">
        <w:rPr>
          <w:rFonts w:eastAsia="Times New Roman"/>
          <w:lang w:eastAsia="ar-SA"/>
        </w:rPr>
        <w:t xml:space="preserve"> </w:t>
      </w:r>
      <w:r w:rsidR="00BF1358" w:rsidRPr="00BF1358">
        <w:rPr>
          <w:rFonts w:eastAsia="Times New Roman"/>
          <w:lang w:eastAsia="ar-SA"/>
        </w:rPr>
        <w:t xml:space="preserve">10 минут. </w:t>
      </w:r>
    </w:p>
    <w:p w:rsidR="00BF1358" w:rsidRPr="00BF1358" w:rsidRDefault="00063125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BF1358" w:rsidRPr="00BF1358">
        <w:rPr>
          <w:rFonts w:eastAsia="Times New Roman"/>
          <w:lang w:eastAsia="ar-SA"/>
        </w:rPr>
        <w:t>.14.</w:t>
      </w:r>
      <w:r w:rsidR="0049349B">
        <w:rPr>
          <w:rFonts w:eastAsia="Times New Roman"/>
          <w:lang w:eastAsia="ar-SA"/>
        </w:rPr>
        <w:t xml:space="preserve"> В середине учебного дня продолжительность перемен</w:t>
      </w:r>
      <w:r w:rsidR="00BF1358" w:rsidRPr="00BF1358">
        <w:rPr>
          <w:rFonts w:eastAsia="Times New Roman"/>
          <w:lang w:eastAsia="ar-SA"/>
        </w:rPr>
        <w:t xml:space="preserve"> 20 минут.</w:t>
      </w:r>
    </w:p>
    <w:p w:rsidR="0049349B" w:rsidRDefault="00063125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BF1358" w:rsidRPr="00BF1358">
        <w:rPr>
          <w:rFonts w:eastAsia="Times New Roman"/>
          <w:lang w:eastAsia="ar-SA"/>
        </w:rPr>
        <w:t>.15.</w:t>
      </w:r>
      <w:r w:rsidR="0049349B">
        <w:rPr>
          <w:rFonts w:eastAsia="Times New Roman"/>
          <w:lang w:eastAsia="ar-SA"/>
        </w:rPr>
        <w:t xml:space="preserve"> </w:t>
      </w:r>
      <w:proofErr w:type="gramStart"/>
      <w:r w:rsidR="0049349B" w:rsidRPr="00BF1358">
        <w:rPr>
          <w:rFonts w:eastAsia="Times New Roman"/>
          <w:lang w:eastAsia="ar-SA"/>
        </w:rPr>
        <w:t>Горячее питание обучающихся осуществляется на больших переме</w:t>
      </w:r>
      <w:r w:rsidR="0049349B">
        <w:rPr>
          <w:rFonts w:eastAsia="Times New Roman"/>
          <w:lang w:eastAsia="ar-SA"/>
        </w:rPr>
        <w:t>нах.</w:t>
      </w:r>
      <w:proofErr w:type="gramEnd"/>
    </w:p>
    <w:p w:rsidR="00BF1358" w:rsidRPr="00BF1358" w:rsidRDefault="00063125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BF1358" w:rsidRPr="00BF1358">
        <w:rPr>
          <w:rFonts w:eastAsia="Times New Roman"/>
          <w:lang w:eastAsia="ar-SA"/>
        </w:rPr>
        <w:t xml:space="preserve">.16. </w:t>
      </w:r>
      <w:r w:rsidR="0049349B" w:rsidRPr="0049349B">
        <w:rPr>
          <w:rFonts w:eastAsia="Times New Roman"/>
          <w:lang w:eastAsia="ar-SA"/>
        </w:rPr>
        <w:t>Обучающиеся должны приходить в Колледж не позднее 8 часов 20 минут. Опоздание на уроки недопустимо.</w:t>
      </w:r>
    </w:p>
    <w:p w:rsidR="00BF1358" w:rsidRPr="00BF1358" w:rsidRDefault="00EC6382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BF1358" w:rsidRPr="00BF1358">
        <w:rPr>
          <w:rFonts w:eastAsia="Times New Roman"/>
          <w:lang w:eastAsia="ar-SA"/>
        </w:rPr>
        <w:t>.17. В Колледже устанавливаются следующие приемные часы:</w:t>
      </w:r>
    </w:p>
    <w:p w:rsidR="003F0690" w:rsidRDefault="003F0690" w:rsidP="003F0690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Директор - </w:t>
      </w:r>
      <w:r w:rsidR="00BF1358" w:rsidRPr="00BF1358">
        <w:rPr>
          <w:rFonts w:eastAsia="Times New Roman"/>
          <w:lang w:eastAsia="ar-SA"/>
        </w:rPr>
        <w:t>с 15.00 до 16.00 ежедневно</w:t>
      </w:r>
    </w:p>
    <w:p w:rsidR="00BF1358" w:rsidRPr="00BF1358" w:rsidRDefault="00063125" w:rsidP="003F0690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по личным вопросам граждан </w:t>
      </w:r>
      <w:r w:rsidR="003F0690">
        <w:rPr>
          <w:rFonts w:eastAsia="Times New Roman"/>
          <w:lang w:eastAsia="ar-SA"/>
        </w:rPr>
        <w:t xml:space="preserve">- </w:t>
      </w:r>
      <w:r w:rsidR="00BF1358" w:rsidRPr="00BF1358">
        <w:rPr>
          <w:rFonts w:eastAsia="Times New Roman"/>
          <w:lang w:eastAsia="ar-SA"/>
        </w:rPr>
        <w:t>с 16.00 до 18.00 (по вторникам)</w:t>
      </w:r>
    </w:p>
    <w:p w:rsidR="00BF1358" w:rsidRPr="00BF1358" w:rsidRDefault="003F0690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Заместители директора - </w:t>
      </w:r>
      <w:r w:rsidR="00BF1358" w:rsidRPr="00BF1358">
        <w:rPr>
          <w:rFonts w:eastAsia="Times New Roman"/>
          <w:lang w:eastAsia="ar-SA"/>
        </w:rPr>
        <w:t>с 15.00 до 16.30</w:t>
      </w:r>
    </w:p>
    <w:p w:rsidR="00BF1358" w:rsidRPr="00BF1358" w:rsidRDefault="003F0690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Заведующие отделениями - </w:t>
      </w:r>
      <w:r w:rsidR="00BF1358" w:rsidRPr="00BF1358">
        <w:rPr>
          <w:rFonts w:eastAsia="Times New Roman"/>
          <w:lang w:eastAsia="ar-SA"/>
        </w:rPr>
        <w:t>с 9.00 до 10.00 и с 15.00 до 16.00</w:t>
      </w:r>
    </w:p>
    <w:p w:rsidR="00BF1358" w:rsidRPr="00BF1358" w:rsidRDefault="00EC6382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3F0690">
        <w:rPr>
          <w:rFonts w:eastAsia="Times New Roman"/>
          <w:lang w:eastAsia="ar-SA"/>
        </w:rPr>
        <w:t>.18. Внутренняя организация в учебной группе.</w:t>
      </w:r>
    </w:p>
    <w:p w:rsidR="003F0690" w:rsidRDefault="00EC6382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BF1358" w:rsidRPr="00BF1358">
        <w:rPr>
          <w:rFonts w:eastAsia="Times New Roman"/>
          <w:lang w:eastAsia="ar-SA"/>
        </w:rPr>
        <w:t xml:space="preserve">.18.1.В каждой учебной группе </w:t>
      </w:r>
      <w:proofErr w:type="gramStart"/>
      <w:r w:rsidR="00BF1358" w:rsidRPr="00BF1358">
        <w:rPr>
          <w:rFonts w:eastAsia="Times New Roman"/>
          <w:lang w:eastAsia="ar-SA"/>
        </w:rPr>
        <w:t>обучающиеся</w:t>
      </w:r>
      <w:proofErr w:type="gramEnd"/>
      <w:r w:rsidR="00BF1358" w:rsidRPr="00BF1358">
        <w:rPr>
          <w:rFonts w:eastAsia="Times New Roman"/>
          <w:lang w:eastAsia="ar-SA"/>
        </w:rPr>
        <w:t xml:space="preserve"> избирают из своего состава старосту, который подлежит утверждению директором Колледжа. Старосту избирают на учебный год. Староста учебной группы подчиняется непосредс</w:t>
      </w:r>
      <w:r w:rsidR="003F0690">
        <w:rPr>
          <w:rFonts w:eastAsia="Times New Roman"/>
          <w:lang w:eastAsia="ar-SA"/>
        </w:rPr>
        <w:t>твенно заведующему отделением.</w:t>
      </w:r>
    </w:p>
    <w:p w:rsidR="00BF1358" w:rsidRPr="00BF1358" w:rsidRDefault="00EC6382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BF1358" w:rsidRPr="00BF1358">
        <w:rPr>
          <w:rFonts w:eastAsia="Times New Roman"/>
          <w:lang w:eastAsia="ar-SA"/>
        </w:rPr>
        <w:t>.18.2. Обяза</w:t>
      </w:r>
      <w:r w:rsidR="003F0690">
        <w:rPr>
          <w:rFonts w:eastAsia="Times New Roman"/>
          <w:lang w:eastAsia="ar-SA"/>
        </w:rPr>
        <w:t>нности старосты учебной группы:</w:t>
      </w:r>
    </w:p>
    <w:p w:rsidR="00BF1358" w:rsidRPr="00BF1358" w:rsidRDefault="00BF1358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- организация деятельности учебной группы в период отсутствия куратора группы;</w:t>
      </w:r>
    </w:p>
    <w:p w:rsidR="003F0690" w:rsidRDefault="00BF1358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 xml:space="preserve"> - оказание помощи куратору группы </w:t>
      </w:r>
      <w:r w:rsidR="003F0690">
        <w:rPr>
          <w:rFonts w:eastAsia="Times New Roman"/>
          <w:lang w:eastAsia="ar-SA"/>
        </w:rPr>
        <w:t>в руководстве учебной группой;</w:t>
      </w:r>
    </w:p>
    <w:p w:rsidR="00BF1358" w:rsidRPr="00BF1358" w:rsidRDefault="00BF1358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- поддержание порядка и дисциплины в учебной группе;</w:t>
      </w:r>
    </w:p>
    <w:p w:rsidR="00BF1358" w:rsidRPr="00BF1358" w:rsidRDefault="00BF1358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lastRenderedPageBreak/>
        <w:t>- представление интересов обучающихся своей учебной группы во всех органах, подразделениях и структурах Колледжа по всем вопросам обучения, воспитания, работы и быта обучающихся;</w:t>
      </w:r>
    </w:p>
    <w:p w:rsidR="00BF1358" w:rsidRPr="00BF1358" w:rsidRDefault="00BF1358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- осуществление связи учебной группы с администрацией и органами управления Колледжа по всем вопросам;</w:t>
      </w:r>
    </w:p>
    <w:p w:rsidR="00BF1358" w:rsidRPr="00BF1358" w:rsidRDefault="00BF1358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- составление графика ежедневных дежурств обучающихся группы, его соблюдение, контроль действия дежурных. Лично староста в график не включается и дежурств не несет;</w:t>
      </w:r>
    </w:p>
    <w:p w:rsidR="00BF1358" w:rsidRPr="00BF1358" w:rsidRDefault="00BF1358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 xml:space="preserve">- ежедневное представление </w:t>
      </w:r>
      <w:proofErr w:type="gramStart"/>
      <w:r w:rsidRPr="00BF1358">
        <w:rPr>
          <w:rFonts w:eastAsia="Times New Roman"/>
          <w:lang w:eastAsia="ar-SA"/>
        </w:rPr>
        <w:t>заведующему отделения</w:t>
      </w:r>
      <w:proofErr w:type="gramEnd"/>
      <w:r w:rsidRPr="00BF1358">
        <w:rPr>
          <w:rFonts w:eastAsia="Times New Roman"/>
          <w:lang w:eastAsia="ar-SA"/>
        </w:rPr>
        <w:t xml:space="preserve"> информации о посещаемости занятий. </w:t>
      </w:r>
    </w:p>
    <w:p w:rsidR="00BF1358" w:rsidRPr="00BF1358" w:rsidRDefault="0049349B" w:rsidP="00B077AD">
      <w:pPr>
        <w:widowControl/>
        <w:suppressAutoHyphens/>
        <w:autoSpaceDE/>
        <w:autoSpaceDN/>
        <w:adjustRightInd/>
        <w:ind w:left="-284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Pr="00BF1358">
        <w:rPr>
          <w:rFonts w:eastAsia="Times New Roman"/>
          <w:lang w:eastAsia="ar-SA"/>
        </w:rPr>
        <w:t xml:space="preserve">.18.3. </w:t>
      </w:r>
      <w:r w:rsidR="00BF1358" w:rsidRPr="00BF1358">
        <w:rPr>
          <w:rFonts w:eastAsia="Times New Roman"/>
          <w:lang w:eastAsia="ar-SA"/>
        </w:rPr>
        <w:t>Указания и поручения старосты в пределах вышеперечисленного обязательны для выполнения всеми обучающимися учебной группы.</w:t>
      </w:r>
    </w:p>
    <w:p w:rsidR="003F0690" w:rsidRDefault="00EC6382" w:rsidP="00B077AD">
      <w:pPr>
        <w:widowControl/>
        <w:tabs>
          <w:tab w:val="left" w:pos="-284"/>
        </w:tabs>
        <w:suppressAutoHyphens/>
        <w:autoSpaceDE/>
        <w:autoSpaceDN/>
        <w:adjustRightInd/>
        <w:ind w:left="-284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BF1358" w:rsidRPr="00BF1358">
        <w:rPr>
          <w:rFonts w:eastAsia="Times New Roman"/>
          <w:lang w:eastAsia="ar-SA"/>
        </w:rPr>
        <w:t>.18.4. До истечения срока полномочий староста может быть смещен за грубые нарушения или бездействие приказом директора. В этом случае проводятся дос</w:t>
      </w:r>
      <w:r w:rsidR="003F0690">
        <w:rPr>
          <w:rFonts w:eastAsia="Times New Roman"/>
          <w:lang w:eastAsia="ar-SA"/>
        </w:rPr>
        <w:t>рочные выборы нового старосты.</w:t>
      </w:r>
    </w:p>
    <w:p w:rsidR="00BF1358" w:rsidRPr="00BF1358" w:rsidRDefault="00EC6382" w:rsidP="00B077AD">
      <w:pPr>
        <w:widowControl/>
        <w:tabs>
          <w:tab w:val="left" w:pos="-284"/>
        </w:tabs>
        <w:suppressAutoHyphens/>
        <w:autoSpaceDE/>
        <w:autoSpaceDN/>
        <w:adjustRightInd/>
        <w:ind w:left="-284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</w:t>
      </w:r>
      <w:r w:rsidR="00BF1358" w:rsidRPr="00BF1358">
        <w:rPr>
          <w:rFonts w:eastAsia="Times New Roman"/>
          <w:lang w:eastAsia="ar-SA"/>
        </w:rPr>
        <w:t>.18.5. Все старосты учебных групп входят в Студенческий совет Колледжа, являющийся органом студенческого самоуправления, консультативным органом при директоре.</w:t>
      </w:r>
    </w:p>
    <w:p w:rsidR="00BF1358" w:rsidRPr="00BF1358" w:rsidRDefault="00BF1358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b/>
          <w:lang w:eastAsia="ar-SA"/>
        </w:rPr>
      </w:pPr>
    </w:p>
    <w:p w:rsidR="00C708F3" w:rsidRPr="00C708F3" w:rsidRDefault="00C708F3" w:rsidP="00C708F3">
      <w:pPr>
        <w:widowControl/>
        <w:autoSpaceDE/>
        <w:autoSpaceDN/>
        <w:adjustRightInd/>
        <w:ind w:firstLine="709"/>
        <w:jc w:val="center"/>
        <w:outlineLvl w:val="1"/>
        <w:rPr>
          <w:rFonts w:eastAsia="Times New Roman"/>
          <w:b/>
          <w:bCs/>
        </w:rPr>
      </w:pPr>
      <w:r w:rsidRPr="00C708F3">
        <w:rPr>
          <w:rFonts w:eastAsia="Times New Roman"/>
          <w:b/>
          <w:bCs/>
        </w:rPr>
        <w:t xml:space="preserve">3. Права, обязанности и ответственность </w:t>
      </w:r>
      <w:proofErr w:type="gramStart"/>
      <w:r w:rsidRPr="00C708F3">
        <w:rPr>
          <w:rFonts w:eastAsia="Times New Roman"/>
          <w:b/>
          <w:bCs/>
        </w:rPr>
        <w:t>обучающихся</w:t>
      </w:r>
      <w:proofErr w:type="gramEnd"/>
    </w:p>
    <w:p w:rsidR="00BF1358" w:rsidRPr="00C708F3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C708F3">
        <w:rPr>
          <w:rFonts w:eastAsia="Times New Roman"/>
          <w:lang w:eastAsia="ar-SA"/>
        </w:rPr>
        <w:t xml:space="preserve">.1. </w:t>
      </w:r>
      <w:proofErr w:type="gramStart"/>
      <w:r w:rsidR="00BF1358" w:rsidRPr="00C708F3">
        <w:rPr>
          <w:rFonts w:eastAsia="Times New Roman"/>
          <w:lang w:eastAsia="ar-SA"/>
        </w:rPr>
        <w:t>Обучающиеся</w:t>
      </w:r>
      <w:proofErr w:type="gramEnd"/>
      <w:r w:rsidR="00BF1358" w:rsidRPr="00C708F3">
        <w:rPr>
          <w:rFonts w:eastAsia="Times New Roman"/>
          <w:lang w:eastAsia="ar-SA"/>
        </w:rPr>
        <w:t xml:space="preserve"> имеют право на: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.1.1. Предоставление условий для обучения с учетом особенностей психофизического развития и состояния здоровья обучающихся,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 xml:space="preserve">.1.2. </w:t>
      </w:r>
      <w:proofErr w:type="gramStart"/>
      <w:r w:rsidR="00BF1358" w:rsidRPr="00BF1358">
        <w:rPr>
          <w:rFonts w:eastAsia="Times New Roman"/>
          <w:lang w:eastAsia="ar-SA"/>
        </w:rPr>
        <w:t>Обучение</w:t>
      </w:r>
      <w:proofErr w:type="gramEnd"/>
      <w:r w:rsidR="00BF1358" w:rsidRPr="00BF1358">
        <w:rPr>
          <w:rFonts w:eastAsia="Times New Roman"/>
          <w:lang w:eastAsia="ar-SA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.1.3. Повторное (не более двух раз) прохождение промежуточной аттестации по учебному предмету, курсу, дисциплине (модулю) в сроки, определяемые Колледжем, в пределах одного года с момента образования академической задолженности;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.1.4. Освоение наряду с дисциплинами и модулями по осваиваемой образовательной программе любых других дисц</w:t>
      </w:r>
      <w:r w:rsidR="00CC4AA7">
        <w:rPr>
          <w:rFonts w:eastAsia="Times New Roman"/>
          <w:lang w:eastAsia="ar-SA"/>
        </w:rPr>
        <w:t>иплин, преподаваемых в Колледже</w:t>
      </w:r>
      <w:r w:rsidR="00435B70">
        <w:rPr>
          <w:rFonts w:eastAsia="Times New Roman"/>
          <w:lang w:eastAsia="ar-SA"/>
        </w:rPr>
        <w:t>, в порядке, установленном П</w:t>
      </w:r>
      <w:r w:rsidR="00BF1358" w:rsidRPr="00BF1358">
        <w:rPr>
          <w:rFonts w:eastAsia="Times New Roman"/>
          <w:lang w:eastAsia="ar-SA"/>
        </w:rPr>
        <w:t xml:space="preserve">оложением </w:t>
      </w:r>
      <w:r w:rsidR="002764F2">
        <w:rPr>
          <w:rFonts w:eastAsia="Times New Roman"/>
          <w:lang w:eastAsia="ar-SA"/>
        </w:rPr>
        <w:t>о дополнительном образовании</w:t>
      </w:r>
      <w:r w:rsidR="00BF1358" w:rsidRPr="00BF1358">
        <w:rPr>
          <w:rFonts w:eastAsia="Times New Roman"/>
          <w:lang w:eastAsia="ar-SA"/>
        </w:rPr>
        <w:t>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 xml:space="preserve">.1.5. Зачет результатов освоения дисциплин и модулей в других организациях, осуществляющих образовательную деятельность, в соответствии с порядком зачета результатов освоения </w:t>
      </w:r>
      <w:proofErr w:type="gramStart"/>
      <w:r w:rsidR="00BF1358" w:rsidRPr="00BF1358">
        <w:rPr>
          <w:rFonts w:eastAsia="Times New Roman"/>
          <w:lang w:eastAsia="ar-SA"/>
        </w:rPr>
        <w:t>обучающимися</w:t>
      </w:r>
      <w:proofErr w:type="gramEnd"/>
      <w:r w:rsidR="00BF1358" w:rsidRPr="00BF1358">
        <w:rPr>
          <w:rFonts w:eastAsia="Times New Roman"/>
          <w:lang w:eastAsia="ar-SA"/>
        </w:rPr>
        <w:t xml:space="preserve"> учебных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.1.6.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.1.7. Свободу совести, информации, свободное выражение собственных взглядов и убеждений;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.1.8. Каникулы в соответствии с календарным графиком;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435B70">
        <w:rPr>
          <w:rFonts w:eastAsia="Times New Roman"/>
          <w:lang w:eastAsia="ar-SA"/>
        </w:rPr>
        <w:t>.1.9. П</w:t>
      </w:r>
      <w:r w:rsidR="00BF1358" w:rsidRPr="00BF1358">
        <w:rPr>
          <w:rFonts w:eastAsia="Times New Roman"/>
          <w:lang w:eastAsia="ar-SA"/>
        </w:rPr>
        <w:t>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.1.10.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 xml:space="preserve">.1.11. Участие в управлении Колледжем в порядке, установленном уставом и положением о совете </w:t>
      </w:r>
      <w:proofErr w:type="gramStart"/>
      <w:r w:rsidR="00BF1358" w:rsidRPr="00BF1358">
        <w:rPr>
          <w:rFonts w:eastAsia="Times New Roman"/>
          <w:lang w:eastAsia="ar-SA"/>
        </w:rPr>
        <w:t>обучающихся</w:t>
      </w:r>
      <w:proofErr w:type="gramEnd"/>
      <w:r w:rsidR="00BF1358" w:rsidRPr="00BF1358">
        <w:rPr>
          <w:rFonts w:eastAsia="Times New Roman"/>
          <w:lang w:eastAsia="ar-SA"/>
        </w:rPr>
        <w:t>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 xml:space="preserve">.1.12.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</w:t>
      </w:r>
      <w:r w:rsidR="00BF1358" w:rsidRPr="00BF1358">
        <w:rPr>
          <w:rFonts w:eastAsia="Times New Roman"/>
          <w:lang w:eastAsia="ar-SA"/>
        </w:rPr>
        <w:lastRenderedPageBreak/>
        <w:t>регламентирующими организацию и осуществление образовательной деятельности в Учреждении;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.1.13. Обжалование локальных актов Колледжа в установленном законодательством РФ порядке;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.1.14.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Учреждения;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.1.15. Пользование в установленном порядке лечебно-оздоровительной инфраструктурой, объектами культуры и объектами спорта Колледжа (при наличии таких объектов);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.1.16.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 xml:space="preserve">.1.17. </w:t>
      </w:r>
      <w:proofErr w:type="gramStart"/>
      <w:r w:rsidR="00BF1358" w:rsidRPr="00BF1358">
        <w:rPr>
          <w:rFonts w:eastAsia="Times New Roman"/>
          <w:lang w:eastAsia="ar-SA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.1.18.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.1.19. Посещение по своему выбору мероприятий, которые проводятся в Колледже и не предусмотрены учебным планом, в порядке, установленном соответствующим положением;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.1.20. Ношение часов, аксессуаров и скромных неброских украшений, соответствующих деловому стилю одежды;</w:t>
      </w:r>
    </w:p>
    <w:p w:rsidR="00BF1358" w:rsidRDefault="00C708F3" w:rsidP="00C708F3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.1.21. Обращение в комиссию по урегулированию споров между участн</w:t>
      </w:r>
      <w:r w:rsidR="00D07A04">
        <w:rPr>
          <w:rFonts w:eastAsia="Times New Roman"/>
          <w:lang w:eastAsia="ar-SA"/>
        </w:rPr>
        <w:t>иками образовательных отношений;</w:t>
      </w:r>
    </w:p>
    <w:p w:rsidR="00D07A04" w:rsidRPr="00890750" w:rsidRDefault="00D07A04" w:rsidP="00C708F3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 w:rsidRPr="00890750">
        <w:rPr>
          <w:rFonts w:eastAsia="Times New Roman"/>
          <w:lang w:eastAsia="ar-SA"/>
        </w:rPr>
        <w:t>3.1.22. Академический отпуск</w:t>
      </w:r>
      <w:r w:rsidR="00CC4AA7" w:rsidRPr="00890750">
        <w:rPr>
          <w:rFonts w:eastAsia="Times New Roman"/>
          <w:lang w:eastAsia="ar-SA"/>
        </w:rPr>
        <w:t xml:space="preserve"> </w:t>
      </w:r>
      <w:r w:rsidRPr="00890750">
        <w:rPr>
          <w:rFonts w:eastAsia="Times New Roman"/>
          <w:lang w:eastAsia="ar-SA"/>
        </w:rPr>
        <w:t xml:space="preserve">в порядке и </w:t>
      </w:r>
      <w:r w:rsidR="00D972B0" w:rsidRPr="00890750">
        <w:rPr>
          <w:rFonts w:eastAsia="Times New Roman"/>
          <w:lang w:eastAsia="ar-SA"/>
        </w:rPr>
        <w:t xml:space="preserve">по основаниям, которые установлены </w:t>
      </w:r>
      <w:r w:rsidR="002358FF" w:rsidRPr="00890750">
        <w:rPr>
          <w:rFonts w:eastAsia="Times New Roman"/>
          <w:lang w:eastAsia="ar-SA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CC4AA7" w:rsidRPr="00890750">
        <w:rPr>
          <w:rFonts w:eastAsia="Times New Roman"/>
          <w:lang w:eastAsia="ar-SA"/>
        </w:rPr>
        <w:t xml:space="preserve">, </w:t>
      </w:r>
      <w:r w:rsidR="002358FF" w:rsidRPr="00890750">
        <w:rPr>
          <w:rFonts w:eastAsia="Times New Roman"/>
          <w:lang w:eastAsia="ar-SA"/>
        </w:rPr>
        <w:t>Положение</w:t>
      </w:r>
      <w:r w:rsidR="00CC4AA7" w:rsidRPr="00890750">
        <w:rPr>
          <w:rFonts w:eastAsia="Times New Roman"/>
          <w:lang w:eastAsia="ar-SA"/>
        </w:rPr>
        <w:t>м</w:t>
      </w:r>
      <w:r w:rsidR="002358FF" w:rsidRPr="00890750">
        <w:rPr>
          <w:rFonts w:eastAsia="Times New Roman"/>
          <w:lang w:eastAsia="ar-SA"/>
        </w:rPr>
        <w:t xml:space="preserve"> о предоставлении академического отпуска в областном государственном автономном профессиональном образовательном учреждении «</w:t>
      </w:r>
      <w:proofErr w:type="spellStart"/>
      <w:r w:rsidR="002358FF" w:rsidRPr="00890750">
        <w:rPr>
          <w:rFonts w:eastAsia="Times New Roman"/>
          <w:lang w:eastAsia="ar-SA"/>
        </w:rPr>
        <w:t>Яковлевский</w:t>
      </w:r>
      <w:proofErr w:type="spellEnd"/>
      <w:r w:rsidR="002358FF" w:rsidRPr="00890750">
        <w:rPr>
          <w:rFonts w:eastAsia="Times New Roman"/>
          <w:lang w:eastAsia="ar-SA"/>
        </w:rPr>
        <w:t xml:space="preserve"> педагогический колледж»</w:t>
      </w:r>
      <w:r w:rsidR="00CC4AA7" w:rsidRPr="00890750">
        <w:rPr>
          <w:rFonts w:eastAsia="Times New Roman"/>
          <w:lang w:eastAsia="ar-SA"/>
        </w:rPr>
        <w:t>;</w:t>
      </w:r>
    </w:p>
    <w:p w:rsidR="00CC4AA7" w:rsidRPr="00890750" w:rsidRDefault="00CC4AA7" w:rsidP="00CC4AA7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 w:rsidRPr="00890750">
        <w:rPr>
          <w:rFonts w:eastAsia="Times New Roman"/>
          <w:lang w:eastAsia="ar-SA"/>
        </w:rPr>
        <w:t xml:space="preserve">3.1.23. </w:t>
      </w:r>
      <w:proofErr w:type="gramStart"/>
      <w:r w:rsidRPr="00890750">
        <w:rPr>
          <w:rFonts w:eastAsia="Times New Roman"/>
          <w:lang w:eastAsia="ar-SA"/>
        </w:rPr>
        <w:t>Отпуск по беременности и родам, отпуск по уходу за ребенком до достижения им возраста трех лет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Положением о предоставлении академического отпуска в областном государственном автономном профессиональном образовательном учреждении «</w:t>
      </w:r>
      <w:proofErr w:type="spellStart"/>
      <w:r w:rsidRPr="00890750">
        <w:rPr>
          <w:rFonts w:eastAsia="Times New Roman"/>
          <w:lang w:eastAsia="ar-SA"/>
        </w:rPr>
        <w:t>Яковлевский</w:t>
      </w:r>
      <w:proofErr w:type="spellEnd"/>
      <w:r w:rsidRPr="00890750">
        <w:rPr>
          <w:rFonts w:eastAsia="Times New Roman"/>
          <w:lang w:eastAsia="ar-SA"/>
        </w:rPr>
        <w:t xml:space="preserve"> педагогический колледж»;</w:t>
      </w:r>
      <w:proofErr w:type="gramEnd"/>
    </w:p>
    <w:p w:rsidR="00CC4AA7" w:rsidRPr="00890750" w:rsidRDefault="00CC4AA7" w:rsidP="00CC4AA7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 w:rsidRPr="00890750">
        <w:rPr>
          <w:rFonts w:eastAsia="Times New Roman"/>
          <w:lang w:eastAsia="ar-SA"/>
        </w:rPr>
        <w:t xml:space="preserve">3.1.24. </w:t>
      </w:r>
      <w:r w:rsidR="00435B70" w:rsidRPr="00890750">
        <w:rPr>
          <w:rFonts w:eastAsia="Times New Roman"/>
          <w:lang w:eastAsia="ar-SA"/>
        </w:rPr>
        <w:t>Восстановление для получения образования в колледже в порядке, установленном законодательством об образовании</w:t>
      </w:r>
      <w:r w:rsidR="00E7335D">
        <w:rPr>
          <w:rFonts w:eastAsia="Times New Roman"/>
          <w:lang w:eastAsia="ar-SA"/>
        </w:rPr>
        <w:t>,</w:t>
      </w:r>
      <w:r w:rsidR="00E7335D" w:rsidRPr="00E7335D">
        <w:rPr>
          <w:rFonts w:eastAsia="Times New Roman"/>
          <w:lang w:eastAsia="ar-SA"/>
        </w:rPr>
        <w:t xml:space="preserve"> </w:t>
      </w:r>
      <w:r w:rsidR="00E7335D" w:rsidRPr="00890750">
        <w:rPr>
          <w:rFonts w:eastAsia="Times New Roman"/>
          <w:lang w:eastAsia="ar-SA"/>
        </w:rPr>
        <w:t xml:space="preserve">Положением о </w:t>
      </w:r>
      <w:r w:rsidR="00E7335D">
        <w:rPr>
          <w:rFonts w:eastAsia="Times New Roman"/>
          <w:lang w:eastAsia="ar-SA"/>
        </w:rPr>
        <w:t>восстановлени</w:t>
      </w:r>
      <w:r w:rsidR="00E7335D" w:rsidRPr="00890750">
        <w:rPr>
          <w:rFonts w:eastAsia="Times New Roman"/>
          <w:lang w:eastAsia="ar-SA"/>
        </w:rPr>
        <w:t>и в областном государственном автономном профессиональном образовательном учреждении «</w:t>
      </w:r>
      <w:proofErr w:type="spellStart"/>
      <w:r w:rsidR="00E7335D" w:rsidRPr="00890750">
        <w:rPr>
          <w:rFonts w:eastAsia="Times New Roman"/>
          <w:lang w:eastAsia="ar-SA"/>
        </w:rPr>
        <w:t>Яковлевский</w:t>
      </w:r>
      <w:proofErr w:type="spellEnd"/>
      <w:r w:rsidR="00E7335D" w:rsidRPr="00890750">
        <w:rPr>
          <w:rFonts w:eastAsia="Times New Roman"/>
          <w:lang w:eastAsia="ar-SA"/>
        </w:rPr>
        <w:t xml:space="preserve"> педагогический колледж»</w:t>
      </w:r>
      <w:r w:rsidR="00435B70" w:rsidRPr="00890750">
        <w:rPr>
          <w:rFonts w:eastAsia="Times New Roman"/>
          <w:lang w:eastAsia="ar-SA"/>
        </w:rPr>
        <w:t>.</w:t>
      </w:r>
    </w:p>
    <w:p w:rsidR="00BF1358" w:rsidRPr="00C708F3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C708F3">
        <w:rPr>
          <w:rFonts w:eastAsia="Times New Roman"/>
          <w:lang w:eastAsia="ar-SA"/>
        </w:rPr>
        <w:t>.2. Обучающиеся обязаны: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.2.2. Ликвидировать академическую задолженность в сроки, определяемые Колледжем;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.2.3. Выполнять требования устава, настоящих Правил и иных локальных нормативных актов Колледжа по вопросам организации и осуществления образовательной деятельности;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3</w:t>
      </w:r>
      <w:r w:rsidR="00BF1358" w:rsidRPr="00BF1358">
        <w:rPr>
          <w:rFonts w:eastAsia="Times New Roman"/>
          <w:lang w:eastAsia="ar-SA"/>
        </w:rPr>
        <w:t>.2.6. Уважать честь и достоинство других обучающихся и работников Колледжа, не создавать препятствий для получения образования другими учащимися;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.2.7. Бережно относиться к имуществу Колледжа;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.2.8. Соблюдать режим организации образовательного процесса, принятый в Колледже;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D07A04">
        <w:rPr>
          <w:rFonts w:eastAsia="Times New Roman"/>
          <w:lang w:eastAsia="ar-SA"/>
        </w:rPr>
        <w:t xml:space="preserve">.2.9. Находиться в Колледже </w:t>
      </w:r>
      <w:r w:rsidR="00BF1358" w:rsidRPr="00BF1358">
        <w:rPr>
          <w:rFonts w:eastAsia="Times New Roman"/>
          <w:lang w:eastAsia="ar-SA"/>
        </w:rPr>
        <w:t>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деловой одежде. На учебных занятиях, требующих специальной формы одежды (физкультура  и т.п.) присутствовать только в специальной одежде и обуви;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.2.11.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BF1358" w:rsidRPr="00BF1358" w:rsidRDefault="00C708F3" w:rsidP="00C708F3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.2.12. Своевременно проходить все необходимые медицинские осмотры.</w:t>
      </w:r>
    </w:p>
    <w:p w:rsidR="00BF1358" w:rsidRPr="00C708F3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C708F3">
        <w:rPr>
          <w:rFonts w:eastAsia="Times New Roman"/>
          <w:lang w:eastAsia="ar-SA"/>
        </w:rPr>
        <w:t>.3. Обучающимся запрещается:</w:t>
      </w:r>
    </w:p>
    <w:p w:rsidR="00BF1358" w:rsidRPr="00BF1358" w:rsidRDefault="00C708F3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.3.1. Приносить, перед</w:t>
      </w:r>
      <w:r w:rsidR="002764F2">
        <w:rPr>
          <w:rFonts w:eastAsia="Times New Roman"/>
          <w:lang w:eastAsia="ar-SA"/>
        </w:rPr>
        <w:t xml:space="preserve">авать, использовать в Колледже и на его </w:t>
      </w:r>
      <w:r w:rsidR="00BF1358" w:rsidRPr="00BF1358">
        <w:rPr>
          <w:rFonts w:eastAsia="Times New Roman"/>
          <w:lang w:eastAsia="ar-SA"/>
        </w:rPr>
        <w:t>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BF1358" w:rsidRPr="00BF1358" w:rsidRDefault="00912750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.3.2. Приносить, передавать использовать любые предметы и вещества, могущие привести к взрывам, возгораниям и отравлению;</w:t>
      </w:r>
    </w:p>
    <w:p w:rsidR="00BF1358" w:rsidRPr="00BF1358" w:rsidRDefault="00912750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.3.3. Иметь неряшливый и вызывающий внешний вид;</w:t>
      </w:r>
    </w:p>
    <w:p w:rsidR="00BF1358" w:rsidRPr="00BF1358" w:rsidRDefault="00912750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.3.4. Ходить в верхней одежде, головных уборах, без сменной обуви;</w:t>
      </w:r>
    </w:p>
    <w:p w:rsidR="00BF1358" w:rsidRPr="00BF1358" w:rsidRDefault="00912750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.3.5. Громко разговаривать, кричать, шуметь в коридорах во время занятий, передвигаться бегом по лестницам и коридорам.</w:t>
      </w:r>
    </w:p>
    <w:p w:rsidR="00BF1358" w:rsidRPr="00BF1358" w:rsidRDefault="00912750" w:rsidP="00912750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BF1358">
        <w:rPr>
          <w:rFonts w:eastAsia="Times New Roman"/>
          <w:lang w:eastAsia="ar-SA"/>
        </w:rPr>
        <w:t>.3.6. Применять физическую силу в отношении других обучающихся, работников Колледжа и иных лиц;</w:t>
      </w:r>
    </w:p>
    <w:p w:rsidR="00BF1358" w:rsidRPr="00BF1358" w:rsidRDefault="00912750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BF1358" w:rsidRPr="00912750">
        <w:rPr>
          <w:rFonts w:eastAsia="Times New Roman"/>
          <w:lang w:eastAsia="ar-SA"/>
        </w:rPr>
        <w:t>.4. За неисполнение или нарушение</w:t>
      </w:r>
      <w:r w:rsidR="002764F2">
        <w:rPr>
          <w:rFonts w:eastAsia="Times New Roman"/>
          <w:lang w:eastAsia="ar-SA"/>
        </w:rPr>
        <w:t xml:space="preserve"> устава Колледжа, </w:t>
      </w:r>
      <w:r w:rsidR="00BF1358" w:rsidRPr="00BF1358">
        <w:rPr>
          <w:rFonts w:eastAsia="Times New Roman"/>
          <w:lang w:eastAsia="ar-SA"/>
        </w:rPr>
        <w:t>настоящих Правил и иных локальных нормативных актов по вопросам организации и осуществлени</w:t>
      </w:r>
      <w:r w:rsidR="002764F2">
        <w:rPr>
          <w:rFonts w:eastAsia="Times New Roman"/>
          <w:lang w:eastAsia="ar-SA"/>
        </w:rPr>
        <w:t xml:space="preserve">я образовательной деятельности </w:t>
      </w:r>
      <w:r w:rsidR="00BF1358" w:rsidRPr="00BF1358">
        <w:rPr>
          <w:rFonts w:eastAsia="Times New Roman"/>
          <w:lang w:eastAsia="ar-SA"/>
        </w:rPr>
        <w:t>студенты несут ответственность в соответствии с настоящими Правилами.</w:t>
      </w:r>
    </w:p>
    <w:p w:rsidR="00BF1358" w:rsidRPr="00BF1358" w:rsidRDefault="00BF1358" w:rsidP="00B077AD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</w:p>
    <w:p w:rsidR="00912750" w:rsidRPr="00912750" w:rsidRDefault="00912750" w:rsidP="00912750">
      <w:pPr>
        <w:widowControl/>
        <w:autoSpaceDE/>
        <w:autoSpaceDN/>
        <w:adjustRightInd/>
        <w:ind w:firstLine="709"/>
        <w:jc w:val="center"/>
        <w:outlineLvl w:val="1"/>
        <w:rPr>
          <w:rFonts w:eastAsia="Times New Roman"/>
          <w:b/>
          <w:bCs/>
        </w:rPr>
      </w:pPr>
      <w:r w:rsidRPr="00912750">
        <w:rPr>
          <w:rFonts w:eastAsia="Times New Roman"/>
          <w:b/>
          <w:bCs/>
        </w:rPr>
        <w:t>4. Поощрения и дисциплинарное воздействие</w:t>
      </w:r>
    </w:p>
    <w:p w:rsidR="00BF1358" w:rsidRPr="00BF1358" w:rsidRDefault="00912750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</w:t>
      </w:r>
      <w:r w:rsidR="00BF1358" w:rsidRPr="00912750">
        <w:rPr>
          <w:rFonts w:eastAsia="Times New Roman"/>
          <w:lang w:eastAsia="ar-SA"/>
        </w:rPr>
        <w:t>.1. За образцовое</w:t>
      </w:r>
      <w:r w:rsidR="00BF1358" w:rsidRPr="00BF1358">
        <w:rPr>
          <w:rFonts w:eastAsia="Times New Roman"/>
          <w:b/>
          <w:lang w:eastAsia="ar-SA"/>
        </w:rPr>
        <w:t xml:space="preserve"> </w:t>
      </w:r>
      <w:r w:rsidR="00BF1358" w:rsidRPr="00BF1358">
        <w:rPr>
          <w:rFonts w:eastAsia="Times New Roman"/>
          <w:lang w:eastAsia="ar-SA"/>
        </w:rPr>
        <w:t xml:space="preserve">выполнение своих обязанностей, повышение качества компетенций, безупречную учебу, достижения на олимпиадах, конкурсах, смотрах и за другие достижения в учебной деятельности </w:t>
      </w:r>
      <w:proofErr w:type="gramStart"/>
      <w:r w:rsidR="00BF1358" w:rsidRPr="00BF1358">
        <w:rPr>
          <w:rFonts w:eastAsia="Times New Roman"/>
          <w:lang w:eastAsia="ar-SA"/>
        </w:rPr>
        <w:t>к</w:t>
      </w:r>
      <w:proofErr w:type="gramEnd"/>
      <w:r w:rsidR="00BF1358" w:rsidRPr="00BF1358">
        <w:rPr>
          <w:rFonts w:eastAsia="Times New Roman"/>
          <w:lang w:eastAsia="ar-SA"/>
        </w:rPr>
        <w:t xml:space="preserve"> обучающимся Колледжа могут быть применены следующие виды поощрений:</w:t>
      </w:r>
    </w:p>
    <w:p w:rsidR="00BF1358" w:rsidRPr="00BF1358" w:rsidRDefault="00BF1358" w:rsidP="002764F2">
      <w:pPr>
        <w:widowControl/>
        <w:tabs>
          <w:tab w:val="left" w:pos="0"/>
        </w:tabs>
        <w:suppressAutoHyphens/>
        <w:autoSpaceDE/>
        <w:autoSpaceDN/>
        <w:adjustRightInd/>
        <w:ind w:left="-426" w:firstLine="568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 xml:space="preserve">- объявление благодарности </w:t>
      </w:r>
      <w:proofErr w:type="gramStart"/>
      <w:r w:rsidRPr="00BF1358">
        <w:rPr>
          <w:rFonts w:eastAsia="Times New Roman"/>
          <w:lang w:eastAsia="ar-SA"/>
        </w:rPr>
        <w:t>обучающемуся</w:t>
      </w:r>
      <w:proofErr w:type="gramEnd"/>
      <w:r w:rsidRPr="00BF1358">
        <w:rPr>
          <w:rFonts w:eastAsia="Times New Roman"/>
          <w:lang w:eastAsia="ar-SA"/>
        </w:rPr>
        <w:t>;</w:t>
      </w:r>
    </w:p>
    <w:p w:rsidR="00BF1358" w:rsidRPr="00BF1358" w:rsidRDefault="00BF1358" w:rsidP="002764F2">
      <w:pPr>
        <w:widowControl/>
        <w:tabs>
          <w:tab w:val="left" w:pos="0"/>
        </w:tabs>
        <w:suppressAutoHyphens/>
        <w:autoSpaceDE/>
        <w:autoSpaceDN/>
        <w:adjustRightInd/>
        <w:ind w:left="-426" w:firstLine="568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- направление благодарственного письма родителям (законным представителям) обучающегося;</w:t>
      </w:r>
    </w:p>
    <w:p w:rsidR="00BF1358" w:rsidRPr="00BF1358" w:rsidRDefault="00BF1358" w:rsidP="002764F2">
      <w:pPr>
        <w:widowControl/>
        <w:tabs>
          <w:tab w:val="left" w:pos="0"/>
        </w:tabs>
        <w:suppressAutoHyphens/>
        <w:autoSpaceDE/>
        <w:autoSpaceDN/>
        <w:adjustRightInd/>
        <w:ind w:left="-426" w:firstLine="568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- награждение почетной грамотой или дипломом;</w:t>
      </w:r>
    </w:p>
    <w:p w:rsidR="00BF1358" w:rsidRPr="00BF1358" w:rsidRDefault="00BF1358" w:rsidP="002764F2">
      <w:pPr>
        <w:widowControl/>
        <w:tabs>
          <w:tab w:val="left" w:pos="0"/>
        </w:tabs>
        <w:suppressAutoHyphens/>
        <w:autoSpaceDE/>
        <w:autoSpaceDN/>
        <w:adjustRightInd/>
        <w:ind w:left="-426" w:firstLine="568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- размещение фото на Доске почета «Гордость колледжа»;</w:t>
      </w:r>
    </w:p>
    <w:p w:rsidR="00BF1358" w:rsidRPr="00BF1358" w:rsidRDefault="00BF1358" w:rsidP="002764F2">
      <w:pPr>
        <w:widowControl/>
        <w:tabs>
          <w:tab w:val="left" w:pos="0"/>
        </w:tabs>
        <w:suppressAutoHyphens/>
        <w:autoSpaceDE/>
        <w:autoSpaceDN/>
        <w:adjustRightInd/>
        <w:ind w:left="-426" w:firstLine="568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- награждение ценным подарком;</w:t>
      </w:r>
    </w:p>
    <w:p w:rsidR="00BF1358" w:rsidRPr="00BF1358" w:rsidRDefault="00BF1358" w:rsidP="002764F2">
      <w:pPr>
        <w:widowControl/>
        <w:tabs>
          <w:tab w:val="left" w:pos="0"/>
        </w:tabs>
        <w:suppressAutoHyphens/>
        <w:autoSpaceDE/>
        <w:autoSpaceDN/>
        <w:adjustRightInd/>
        <w:ind w:left="-426" w:firstLine="568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- выплата поощрительной (именной) стипендии.</w:t>
      </w:r>
    </w:p>
    <w:p w:rsidR="00BF1358" w:rsidRPr="00912750" w:rsidRDefault="00912750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</w:t>
      </w:r>
      <w:r w:rsidR="00BF1358" w:rsidRPr="00912750">
        <w:rPr>
          <w:rFonts w:eastAsia="Times New Roman"/>
          <w:lang w:eastAsia="ar-SA"/>
        </w:rPr>
        <w:t>.2. Процедура применения поощрений</w:t>
      </w:r>
    </w:p>
    <w:p w:rsidR="00BF1358" w:rsidRPr="00BF1358" w:rsidRDefault="00912750" w:rsidP="00912750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</w:t>
      </w:r>
      <w:r w:rsidR="00BF1358" w:rsidRPr="00BF1358">
        <w:rPr>
          <w:rFonts w:eastAsia="Times New Roman"/>
          <w:lang w:eastAsia="ar-SA"/>
        </w:rPr>
        <w:t>.2.1. При проявлении обучающимся активности с положительным резу</w:t>
      </w:r>
      <w:r>
        <w:rPr>
          <w:rFonts w:eastAsia="Times New Roman"/>
          <w:lang w:eastAsia="ar-SA"/>
        </w:rPr>
        <w:t xml:space="preserve">льтатом </w:t>
      </w:r>
      <w:r w:rsidR="00BF1358" w:rsidRPr="00BF1358">
        <w:rPr>
          <w:rFonts w:eastAsia="Times New Roman"/>
          <w:lang w:eastAsia="ar-SA"/>
        </w:rPr>
        <w:t xml:space="preserve">к </w:t>
      </w:r>
      <w:r>
        <w:rPr>
          <w:rFonts w:eastAsia="Times New Roman"/>
          <w:lang w:eastAsia="ar-SA"/>
        </w:rPr>
        <w:t xml:space="preserve">нему могут быть </w:t>
      </w:r>
      <w:r w:rsidR="00BF1358" w:rsidRPr="00BF1358">
        <w:rPr>
          <w:rFonts w:eastAsia="Times New Roman"/>
          <w:lang w:eastAsia="ar-SA"/>
        </w:rPr>
        <w:t xml:space="preserve">применены </w:t>
      </w:r>
      <w:r>
        <w:rPr>
          <w:rFonts w:eastAsia="Times New Roman"/>
          <w:lang w:eastAsia="ar-SA"/>
        </w:rPr>
        <w:t xml:space="preserve">меры </w:t>
      </w:r>
      <w:r w:rsidR="00BF1358" w:rsidRPr="00BF1358">
        <w:rPr>
          <w:rFonts w:eastAsia="Times New Roman"/>
          <w:lang w:eastAsia="ar-SA"/>
        </w:rPr>
        <w:t>поощрения: объявление благодарности обучающемуся, объявление благодарности законным представителям обучающегося, направление благодарственного письма по месту работы законных представителей обучающегося.</w:t>
      </w:r>
      <w:r>
        <w:rPr>
          <w:rFonts w:eastAsia="Times New Roman"/>
          <w:lang w:eastAsia="ar-SA"/>
        </w:rPr>
        <w:t xml:space="preserve"> </w:t>
      </w:r>
      <w:r w:rsidR="00BF1358" w:rsidRPr="00BF1358">
        <w:rPr>
          <w:rFonts w:eastAsia="Times New Roman"/>
          <w:lang w:eastAsia="ar-SA"/>
        </w:rPr>
        <w:t>Объявление благодарности оформляется на фирменном бланке Колледжа и заверяется печатью Колледжа.</w:t>
      </w:r>
    </w:p>
    <w:p w:rsidR="00BF1358" w:rsidRPr="00BF1358" w:rsidRDefault="00912750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</w:t>
      </w:r>
      <w:r w:rsidR="00BF1358" w:rsidRPr="00BF1358">
        <w:rPr>
          <w:rFonts w:eastAsia="Times New Roman"/>
          <w:lang w:eastAsia="ar-SA"/>
        </w:rPr>
        <w:t xml:space="preserve">.2.2. Поощрения объявляются в приказе, доводятся до сведения </w:t>
      </w:r>
      <w:proofErr w:type="gramStart"/>
      <w:r w:rsidR="00BF1358" w:rsidRPr="00BF1358">
        <w:rPr>
          <w:rFonts w:eastAsia="Times New Roman"/>
          <w:lang w:eastAsia="ar-SA"/>
        </w:rPr>
        <w:t>обучающихся</w:t>
      </w:r>
      <w:proofErr w:type="gramEnd"/>
      <w:r w:rsidR="00BF1358" w:rsidRPr="00BF1358">
        <w:rPr>
          <w:rFonts w:eastAsia="Times New Roman"/>
          <w:lang w:eastAsia="ar-SA"/>
        </w:rPr>
        <w:t xml:space="preserve"> Колледжа. Выписка из приказа о поощрении хранится в личном деле обучающегося.</w:t>
      </w:r>
    </w:p>
    <w:p w:rsidR="00BF1358" w:rsidRPr="00BF1358" w:rsidRDefault="00912750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</w:t>
      </w:r>
      <w:r w:rsidR="00BF1358" w:rsidRPr="00BF1358">
        <w:rPr>
          <w:rFonts w:eastAsia="Times New Roman"/>
          <w:lang w:eastAsia="ar-SA"/>
        </w:rPr>
        <w:t xml:space="preserve">.2.3. Награждение почетной грамотой (дипломом) может осуществляться администрацией Колледжа по представлению куратора группы и (или) преподавателя за особые </w:t>
      </w:r>
      <w:r w:rsidR="00BF1358" w:rsidRPr="00BF1358">
        <w:rPr>
          <w:rFonts w:eastAsia="Times New Roman"/>
          <w:lang w:eastAsia="ar-SA"/>
        </w:rPr>
        <w:lastRenderedPageBreak/>
        <w:t>успехи, достигнутые обучающимися по отдельным дисциплинам учебного плана или во внеурочной деятельности на уровне Колледжа и (или) муниципального образования, на территории которого находится Колледж.</w:t>
      </w:r>
    </w:p>
    <w:p w:rsidR="00BF1358" w:rsidRPr="00EC6382" w:rsidRDefault="00912750" w:rsidP="002764F2">
      <w:pPr>
        <w:widowControl/>
        <w:tabs>
          <w:tab w:val="left" w:pos="540"/>
        </w:tabs>
        <w:suppressAutoHyphens/>
        <w:autoSpaceDE/>
        <w:autoSpaceDN/>
        <w:adjustRightInd/>
        <w:ind w:left="-426" w:firstLine="680"/>
        <w:jc w:val="both"/>
        <w:rPr>
          <w:rFonts w:eastAsia="Times New Roman"/>
        </w:rPr>
      </w:pPr>
      <w:r>
        <w:rPr>
          <w:rFonts w:eastAsia="Times New Roman"/>
          <w:lang w:eastAsia="ar-SA"/>
        </w:rPr>
        <w:t>4</w:t>
      </w:r>
      <w:r w:rsidR="00BF1358" w:rsidRPr="00BF1358">
        <w:rPr>
          <w:rFonts w:eastAsia="Times New Roman"/>
          <w:lang w:eastAsia="ar-SA"/>
        </w:rPr>
        <w:t>.2.4</w:t>
      </w:r>
      <w:r>
        <w:rPr>
          <w:rFonts w:eastAsia="Times New Roman"/>
          <w:lang w:eastAsia="ar-SA"/>
        </w:rPr>
        <w:t xml:space="preserve">. </w:t>
      </w:r>
      <w:proofErr w:type="gramStart"/>
      <w:r>
        <w:rPr>
          <w:rFonts w:eastAsia="Times New Roman"/>
          <w:lang w:eastAsia="ar-SA"/>
        </w:rPr>
        <w:t xml:space="preserve">Награждение ценным подарком, представление на </w:t>
      </w:r>
      <w:r w:rsidR="00BF1358" w:rsidRPr="00BF1358">
        <w:rPr>
          <w:rFonts w:eastAsia="Times New Roman"/>
          <w:lang w:eastAsia="ar-SA"/>
        </w:rPr>
        <w:t>получение им</w:t>
      </w:r>
      <w:r>
        <w:rPr>
          <w:rFonts w:eastAsia="Times New Roman"/>
          <w:lang w:eastAsia="ar-SA"/>
        </w:rPr>
        <w:t xml:space="preserve">енных стипендий осуществляется </w:t>
      </w:r>
      <w:r w:rsidR="00BF1358" w:rsidRPr="00BF1358">
        <w:rPr>
          <w:rFonts w:eastAsia="Times New Roman"/>
          <w:lang w:eastAsia="ar-SA"/>
        </w:rPr>
        <w:t>по представлению заместителей дир</w:t>
      </w:r>
      <w:r>
        <w:rPr>
          <w:rFonts w:eastAsia="Times New Roman"/>
          <w:lang w:eastAsia="ar-SA"/>
        </w:rPr>
        <w:t xml:space="preserve">ектора, заведующих отделениями </w:t>
      </w:r>
      <w:r w:rsidR="00BF1358" w:rsidRPr="00BF1358">
        <w:rPr>
          <w:rFonts w:eastAsia="Times New Roman"/>
          <w:lang w:eastAsia="ar-SA"/>
        </w:rPr>
        <w:t>на основании приказа директора Колледжа за особые успехи, достигнутые на уровне муниципального образования, субъекта Российской Федерации</w:t>
      </w:r>
      <w:r>
        <w:rPr>
          <w:rFonts w:eastAsia="Times New Roman"/>
          <w:lang w:eastAsia="ar-SA"/>
        </w:rPr>
        <w:t xml:space="preserve"> в соответствии </w:t>
      </w:r>
      <w:r w:rsidR="00BF1358" w:rsidRPr="00BF1358">
        <w:rPr>
          <w:rFonts w:eastAsia="Times New Roman"/>
          <w:lang w:eastAsia="ar-SA"/>
        </w:rPr>
        <w:t xml:space="preserve">с </w:t>
      </w:r>
      <w:r w:rsidR="00BF1358" w:rsidRPr="00BF1358">
        <w:rPr>
          <w:rFonts w:eastAsia="Times New Roman"/>
        </w:rPr>
        <w:t xml:space="preserve">Положением о мерах материальной поддержки студентов </w:t>
      </w:r>
      <w:r w:rsidR="002764F2">
        <w:rPr>
          <w:rFonts w:eastAsia="Times New Roman"/>
        </w:rPr>
        <w:t xml:space="preserve">в </w:t>
      </w:r>
      <w:r w:rsidR="002764F2" w:rsidRPr="002764F2">
        <w:rPr>
          <w:rFonts w:eastAsia="Times New Roman"/>
        </w:rPr>
        <w:t>Областно</w:t>
      </w:r>
      <w:r w:rsidR="002764F2">
        <w:rPr>
          <w:rFonts w:eastAsia="Times New Roman"/>
        </w:rPr>
        <w:t>м</w:t>
      </w:r>
      <w:r w:rsidR="002764F2" w:rsidRPr="002764F2">
        <w:rPr>
          <w:rFonts w:eastAsia="Times New Roman"/>
        </w:rPr>
        <w:t xml:space="preserve"> государственно</w:t>
      </w:r>
      <w:r w:rsidR="002764F2">
        <w:rPr>
          <w:rFonts w:eastAsia="Times New Roman"/>
        </w:rPr>
        <w:t>м</w:t>
      </w:r>
      <w:r w:rsidR="002764F2" w:rsidRPr="002764F2">
        <w:rPr>
          <w:rFonts w:eastAsia="Times New Roman"/>
        </w:rPr>
        <w:t xml:space="preserve"> автономно</w:t>
      </w:r>
      <w:r w:rsidR="002764F2">
        <w:rPr>
          <w:rFonts w:eastAsia="Times New Roman"/>
        </w:rPr>
        <w:t xml:space="preserve">м </w:t>
      </w:r>
      <w:r w:rsidR="002764F2" w:rsidRPr="002764F2">
        <w:rPr>
          <w:rFonts w:eastAsia="Times New Roman"/>
        </w:rPr>
        <w:t>профессионально</w:t>
      </w:r>
      <w:r w:rsidR="002764F2">
        <w:rPr>
          <w:rFonts w:eastAsia="Times New Roman"/>
        </w:rPr>
        <w:t>м</w:t>
      </w:r>
      <w:r w:rsidR="002764F2" w:rsidRPr="002764F2">
        <w:rPr>
          <w:rFonts w:eastAsia="Times New Roman"/>
        </w:rPr>
        <w:t xml:space="preserve"> образовательно</w:t>
      </w:r>
      <w:r w:rsidR="002764F2">
        <w:rPr>
          <w:rFonts w:eastAsia="Times New Roman"/>
        </w:rPr>
        <w:t>м</w:t>
      </w:r>
      <w:r w:rsidR="002764F2" w:rsidRPr="002764F2">
        <w:rPr>
          <w:rFonts w:eastAsia="Times New Roman"/>
        </w:rPr>
        <w:t xml:space="preserve"> учреждени</w:t>
      </w:r>
      <w:r w:rsidR="002764F2">
        <w:rPr>
          <w:rFonts w:eastAsia="Times New Roman"/>
        </w:rPr>
        <w:t xml:space="preserve">и </w:t>
      </w:r>
      <w:r w:rsidR="002764F2" w:rsidRPr="002764F2">
        <w:rPr>
          <w:rFonts w:eastAsia="Times New Roman"/>
        </w:rPr>
        <w:t>«</w:t>
      </w:r>
      <w:proofErr w:type="spellStart"/>
      <w:r w:rsidR="002764F2" w:rsidRPr="002764F2">
        <w:rPr>
          <w:rFonts w:eastAsia="Times New Roman"/>
        </w:rPr>
        <w:t>Яковлевский</w:t>
      </w:r>
      <w:proofErr w:type="spellEnd"/>
      <w:r w:rsidR="002764F2" w:rsidRPr="002764F2">
        <w:rPr>
          <w:rFonts w:eastAsia="Times New Roman"/>
        </w:rPr>
        <w:t xml:space="preserve"> педагогический колледж»</w:t>
      </w:r>
      <w:r w:rsidR="002764F2" w:rsidRPr="002764F2">
        <w:rPr>
          <w:rFonts w:eastAsia="Times New Roman"/>
        </w:rPr>
        <w:t xml:space="preserve"> </w:t>
      </w:r>
      <w:r w:rsidR="00BF1358" w:rsidRPr="00BF1358">
        <w:rPr>
          <w:rFonts w:eastAsia="Times New Roman"/>
        </w:rPr>
        <w:t>(кроме выплаты  академических и социальных стипендий</w:t>
      </w:r>
      <w:r w:rsidR="00BF1358" w:rsidRPr="00912750">
        <w:rPr>
          <w:rFonts w:eastAsia="Times New Roman"/>
        </w:rPr>
        <w:t>.</w:t>
      </w:r>
      <w:r w:rsidR="00BF1358" w:rsidRPr="002764F2">
        <w:rPr>
          <w:rFonts w:eastAsia="Times New Roman"/>
        </w:rPr>
        <w:t>)</w:t>
      </w:r>
      <w:r w:rsidRPr="002764F2">
        <w:rPr>
          <w:rFonts w:eastAsia="Times New Roman"/>
        </w:rPr>
        <w:t>.</w:t>
      </w:r>
      <w:proofErr w:type="gramEnd"/>
    </w:p>
    <w:p w:rsidR="00893F0B" w:rsidRDefault="00D10F5C" w:rsidP="00893F0B">
      <w:pPr>
        <w:pStyle w:val="pright"/>
        <w:spacing w:before="0" w:beforeAutospacing="0" w:after="0" w:afterAutospacing="0"/>
        <w:ind w:left="-426" w:firstLine="680"/>
        <w:jc w:val="both"/>
      </w:pPr>
      <w:r w:rsidRPr="00EC6382">
        <w:rPr>
          <w:lang w:eastAsia="ar-SA"/>
        </w:rPr>
        <w:t>4</w:t>
      </w:r>
      <w:r w:rsidR="00BF1358" w:rsidRPr="00EC6382">
        <w:rPr>
          <w:lang w:eastAsia="ar-SA"/>
        </w:rPr>
        <w:t xml:space="preserve">.3. </w:t>
      </w:r>
      <w:proofErr w:type="gramStart"/>
      <w:r w:rsidR="00EC6382" w:rsidRPr="00EC6382">
        <w:rPr>
          <w:lang w:eastAsia="ar-SA"/>
        </w:rPr>
        <w:t>Меры дисциплинарного взыскания, применяемые к обучающимся</w:t>
      </w:r>
      <w:r w:rsidR="00893F0B">
        <w:rPr>
          <w:lang w:eastAsia="ar-SA"/>
        </w:rPr>
        <w:t>, соответствуют</w:t>
      </w:r>
      <w:r w:rsidR="00EC6382" w:rsidRPr="00EC6382">
        <w:rPr>
          <w:lang w:eastAsia="ar-SA"/>
        </w:rPr>
        <w:t xml:space="preserve"> </w:t>
      </w:r>
      <w:r w:rsidR="008B4559">
        <w:t xml:space="preserve">установленному законодательством Российской Федерации </w:t>
      </w:r>
      <w:r w:rsidR="00893F0B">
        <w:t>Порядку применения к обучающимся и снятия с обучающихся мер дисциплинарного взыскания, утвержденного приказом Министерства образования и науки Российской Федерации от 15 марта 2013 г. N 185.</w:t>
      </w:r>
      <w:proofErr w:type="gramEnd"/>
    </w:p>
    <w:p w:rsidR="00912750" w:rsidRDefault="00EC6382" w:rsidP="00893F0B">
      <w:pPr>
        <w:widowControl/>
        <w:tabs>
          <w:tab w:val="left" w:pos="540"/>
        </w:tabs>
        <w:suppressAutoHyphens/>
        <w:autoSpaceDE/>
        <w:autoSpaceDN/>
        <w:adjustRightInd/>
        <w:ind w:left="-426" w:firstLine="680"/>
        <w:jc w:val="both"/>
        <w:rPr>
          <w:rFonts w:eastAsia="Times New Roman"/>
        </w:rPr>
      </w:pPr>
      <w:r>
        <w:rPr>
          <w:rFonts w:eastAsia="Times New Roman"/>
          <w:lang w:eastAsia="ar-SA"/>
        </w:rPr>
        <w:t>4</w:t>
      </w:r>
      <w:r w:rsidR="00BF1358" w:rsidRPr="00EC6382">
        <w:rPr>
          <w:rFonts w:eastAsia="Times New Roman"/>
          <w:lang w:eastAsia="ar-SA"/>
        </w:rPr>
        <w:t>.3.1.</w:t>
      </w:r>
      <w:r w:rsidR="00BF1358" w:rsidRPr="00EC6382">
        <w:rPr>
          <w:rFonts w:eastAsia="Times New Roman"/>
        </w:rPr>
        <w:t xml:space="preserve"> За нарушение Устава, настоящих Правил и иных локальных но</w:t>
      </w:r>
      <w:r w:rsidR="00D10F5C" w:rsidRPr="00EC6382">
        <w:rPr>
          <w:rFonts w:eastAsia="Times New Roman"/>
        </w:rPr>
        <w:t xml:space="preserve">рмативных актов Колледжа </w:t>
      </w:r>
      <w:proofErr w:type="gramStart"/>
      <w:r w:rsidR="00D10F5C" w:rsidRPr="00EC6382">
        <w:rPr>
          <w:rFonts w:eastAsia="Times New Roman"/>
        </w:rPr>
        <w:t>к</w:t>
      </w:r>
      <w:proofErr w:type="gramEnd"/>
      <w:r w:rsidR="00D10F5C" w:rsidRPr="00EC6382">
        <w:rPr>
          <w:rFonts w:eastAsia="Times New Roman"/>
        </w:rPr>
        <w:t xml:space="preserve"> обучающимся </w:t>
      </w:r>
      <w:r w:rsidR="00BF1358" w:rsidRPr="00EC6382">
        <w:rPr>
          <w:rFonts w:eastAsia="Times New Roman"/>
        </w:rPr>
        <w:t xml:space="preserve">могут быть применены </w:t>
      </w:r>
      <w:r w:rsidR="00912750">
        <w:rPr>
          <w:rFonts w:eastAsia="Times New Roman"/>
        </w:rPr>
        <w:t xml:space="preserve">меры воспитательного </w:t>
      </w:r>
      <w:r w:rsidR="00182333">
        <w:rPr>
          <w:rFonts w:eastAsia="Times New Roman"/>
        </w:rPr>
        <w:t>характера.</w:t>
      </w:r>
    </w:p>
    <w:p w:rsidR="00BF1358" w:rsidRPr="00B80824" w:rsidRDefault="00EC6382" w:rsidP="00B077AD">
      <w:pPr>
        <w:widowControl/>
        <w:autoSpaceDE/>
        <w:autoSpaceDN/>
        <w:adjustRightInd/>
        <w:ind w:left="-426" w:firstLine="709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BF1358" w:rsidRPr="00BF1358">
        <w:rPr>
          <w:rFonts w:eastAsia="Times New Roman"/>
        </w:rPr>
        <w:t>.3.2.</w:t>
      </w:r>
      <w:r w:rsidR="00BF1358" w:rsidRPr="00BF1358">
        <w:rPr>
          <w:rFonts w:eastAsia="Times New Roman"/>
          <w:color w:val="0070C0"/>
        </w:rPr>
        <w:t xml:space="preserve"> </w:t>
      </w:r>
      <w:proofErr w:type="gramStart"/>
      <w:r w:rsidR="00BF1358" w:rsidRPr="00BF1358">
        <w:rPr>
          <w:rFonts w:eastAsia="Times New Roman"/>
          <w:lang w:eastAsia="ar-SA"/>
        </w:rPr>
        <w:t>Меры воспитательного характера представляют собой действия администрации Колледжа, ее педагогических работников, направленные на разъяснение недопустимости нарушения</w:t>
      </w:r>
      <w:r>
        <w:rPr>
          <w:rFonts w:eastAsia="Times New Roman"/>
          <w:lang w:eastAsia="ar-SA"/>
        </w:rPr>
        <w:t xml:space="preserve"> правил поведения в Колледже, </w:t>
      </w:r>
      <w:r w:rsidR="00BF1358" w:rsidRPr="00BF1358">
        <w:rPr>
          <w:rFonts w:eastAsia="Times New Roman"/>
          <w:lang w:eastAsia="ar-SA"/>
        </w:rPr>
        <w:t>осознание обучающимися пагубности совершенных им действий, воспитание личных качеств обучающегося, добросовестно относящегося к учебе и соблюдению дисциплины.</w:t>
      </w:r>
      <w:proofErr w:type="gramEnd"/>
    </w:p>
    <w:p w:rsidR="00BF1358" w:rsidRPr="00BF1358" w:rsidRDefault="00EC6382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</w:rPr>
        <w:t xml:space="preserve">Меры </w:t>
      </w:r>
      <w:r w:rsidR="00BF1358" w:rsidRPr="00BF1358">
        <w:rPr>
          <w:rFonts w:eastAsia="Times New Roman"/>
        </w:rPr>
        <w:t xml:space="preserve">воспитательного воздействия: </w:t>
      </w:r>
    </w:p>
    <w:p w:rsidR="00BF1358" w:rsidRPr="00EC6382" w:rsidRDefault="00BF1358" w:rsidP="00CC096D">
      <w:pPr>
        <w:tabs>
          <w:tab w:val="left" w:pos="-142"/>
          <w:tab w:val="left" w:pos="0"/>
          <w:tab w:val="left" w:pos="1276"/>
        </w:tabs>
        <w:ind w:left="-426" w:firstLine="568"/>
        <w:jc w:val="both"/>
        <w:rPr>
          <w:rFonts w:eastAsia="Times New Roman"/>
        </w:rPr>
      </w:pPr>
      <w:r w:rsidRPr="00EC6382">
        <w:rPr>
          <w:rFonts w:eastAsia="Times New Roman"/>
        </w:rPr>
        <w:t>- проведение профилактической беседы;</w:t>
      </w:r>
    </w:p>
    <w:p w:rsidR="00BF1358" w:rsidRPr="00EC6382" w:rsidRDefault="00BF1358" w:rsidP="00CC096D">
      <w:pPr>
        <w:tabs>
          <w:tab w:val="left" w:pos="-142"/>
          <w:tab w:val="left" w:pos="0"/>
          <w:tab w:val="left" w:pos="1276"/>
        </w:tabs>
        <w:ind w:left="-426" w:firstLine="568"/>
        <w:jc w:val="both"/>
        <w:rPr>
          <w:rFonts w:eastAsia="Times New Roman"/>
        </w:rPr>
      </w:pPr>
      <w:r w:rsidRPr="00EC6382">
        <w:rPr>
          <w:rFonts w:eastAsia="Times New Roman"/>
        </w:rPr>
        <w:t>- установление испытательного срока для исправления поведения, учёбы;</w:t>
      </w:r>
    </w:p>
    <w:p w:rsidR="00BF1358" w:rsidRPr="00EC6382" w:rsidRDefault="00BF1358" w:rsidP="00CC096D">
      <w:pPr>
        <w:tabs>
          <w:tab w:val="left" w:pos="-142"/>
          <w:tab w:val="left" w:pos="0"/>
          <w:tab w:val="left" w:pos="1276"/>
        </w:tabs>
        <w:ind w:left="-426" w:firstLine="568"/>
        <w:jc w:val="both"/>
        <w:rPr>
          <w:rFonts w:eastAsia="Times New Roman"/>
        </w:rPr>
      </w:pPr>
      <w:r w:rsidRPr="00EC6382">
        <w:rPr>
          <w:rFonts w:eastAsia="Times New Roman"/>
        </w:rPr>
        <w:t>- объявление общественного порицания;</w:t>
      </w:r>
    </w:p>
    <w:p w:rsidR="00BF1358" w:rsidRPr="00EC6382" w:rsidRDefault="00BF1358" w:rsidP="00CC096D">
      <w:pPr>
        <w:widowControl/>
        <w:tabs>
          <w:tab w:val="left" w:pos="-142"/>
          <w:tab w:val="left" w:pos="0"/>
          <w:tab w:val="left" w:pos="1276"/>
        </w:tabs>
        <w:ind w:left="-426" w:firstLine="568"/>
        <w:jc w:val="both"/>
        <w:rPr>
          <w:rFonts w:eastAsia="Times New Roman"/>
          <w:color w:val="000000"/>
        </w:rPr>
      </w:pPr>
      <w:r w:rsidRPr="00EC6382">
        <w:rPr>
          <w:rFonts w:eastAsia="Times New Roman"/>
          <w:color w:val="000000"/>
        </w:rPr>
        <w:t>- объявление предупреждения;</w:t>
      </w:r>
    </w:p>
    <w:p w:rsidR="00BF1358" w:rsidRPr="00EC6382" w:rsidRDefault="00BF1358" w:rsidP="00CC096D">
      <w:pPr>
        <w:widowControl/>
        <w:tabs>
          <w:tab w:val="left" w:pos="-142"/>
          <w:tab w:val="left" w:pos="0"/>
          <w:tab w:val="left" w:pos="1276"/>
        </w:tabs>
        <w:ind w:left="-426" w:firstLine="568"/>
        <w:jc w:val="both"/>
        <w:rPr>
          <w:rFonts w:eastAsia="Times New Roman"/>
          <w:color w:val="000000"/>
        </w:rPr>
      </w:pPr>
      <w:r w:rsidRPr="00EC6382">
        <w:rPr>
          <w:rFonts w:eastAsia="Times New Roman"/>
          <w:color w:val="000000"/>
        </w:rPr>
        <w:t>- вынесение решения о публичном извинении за проступок (в основном за оскорбление);</w:t>
      </w:r>
    </w:p>
    <w:p w:rsidR="00BF1358" w:rsidRPr="00EC6382" w:rsidRDefault="00BF1358" w:rsidP="00CC096D">
      <w:pPr>
        <w:widowControl/>
        <w:tabs>
          <w:tab w:val="left" w:pos="-142"/>
          <w:tab w:val="left" w:pos="0"/>
          <w:tab w:val="left" w:pos="1276"/>
        </w:tabs>
        <w:ind w:left="-426" w:firstLine="568"/>
        <w:jc w:val="both"/>
        <w:rPr>
          <w:rFonts w:eastAsia="Times New Roman"/>
          <w:color w:val="000000"/>
        </w:rPr>
      </w:pPr>
      <w:r w:rsidRPr="00EC6382">
        <w:rPr>
          <w:rFonts w:eastAsia="Times New Roman"/>
          <w:color w:val="000000"/>
        </w:rPr>
        <w:t xml:space="preserve">- письменное сообщение (или сообщение по телефону) о проступке родителям студента; </w:t>
      </w:r>
    </w:p>
    <w:p w:rsidR="00BF1358" w:rsidRPr="00EC6382" w:rsidRDefault="00BF1358" w:rsidP="00CC096D">
      <w:pPr>
        <w:widowControl/>
        <w:tabs>
          <w:tab w:val="left" w:pos="-142"/>
          <w:tab w:val="left" w:pos="0"/>
          <w:tab w:val="left" w:pos="1276"/>
        </w:tabs>
        <w:ind w:left="-426" w:firstLine="568"/>
        <w:jc w:val="both"/>
        <w:rPr>
          <w:rFonts w:eastAsia="Times New Roman"/>
          <w:color w:val="000000"/>
        </w:rPr>
      </w:pPr>
      <w:r w:rsidRPr="00EC6382">
        <w:rPr>
          <w:rFonts w:eastAsia="Times New Roman"/>
          <w:color w:val="000000"/>
        </w:rPr>
        <w:t>- приглашение на Совет профилактики студента вместе с родителями;</w:t>
      </w:r>
    </w:p>
    <w:p w:rsidR="00BF1358" w:rsidRPr="00EC6382" w:rsidRDefault="00BF1358" w:rsidP="00CC096D">
      <w:pPr>
        <w:tabs>
          <w:tab w:val="left" w:pos="-142"/>
          <w:tab w:val="left" w:pos="0"/>
          <w:tab w:val="left" w:pos="1276"/>
        </w:tabs>
        <w:ind w:left="-426" w:firstLine="568"/>
        <w:jc w:val="both"/>
        <w:rPr>
          <w:rFonts w:eastAsia="Times New Roman"/>
        </w:rPr>
      </w:pPr>
      <w:r w:rsidRPr="00EC6382">
        <w:rPr>
          <w:rFonts w:eastAsia="Times New Roman"/>
        </w:rPr>
        <w:t>- постановка на профилактический учёт в колледже;</w:t>
      </w:r>
    </w:p>
    <w:p w:rsidR="00BF1358" w:rsidRPr="00EC6382" w:rsidRDefault="00893F0B" w:rsidP="00CC096D">
      <w:pPr>
        <w:tabs>
          <w:tab w:val="left" w:pos="-142"/>
          <w:tab w:val="left" w:pos="0"/>
          <w:tab w:val="left" w:pos="1276"/>
        </w:tabs>
        <w:ind w:left="-426" w:firstLine="568"/>
        <w:jc w:val="both"/>
        <w:rPr>
          <w:rFonts w:eastAsia="Times New Roman"/>
        </w:rPr>
      </w:pPr>
      <w:r>
        <w:rPr>
          <w:rFonts w:eastAsia="Times New Roman"/>
        </w:rPr>
        <w:t>- направление материалов на рассмотрение</w:t>
      </w:r>
      <w:r w:rsidR="00BF1358" w:rsidRPr="00EC6382">
        <w:rPr>
          <w:rFonts w:eastAsia="Times New Roman"/>
        </w:rPr>
        <w:t xml:space="preserve"> в муниципальную комиссию по делам несов</w:t>
      </w:r>
      <w:r>
        <w:rPr>
          <w:rFonts w:eastAsia="Times New Roman"/>
        </w:rPr>
        <w:t xml:space="preserve">ершеннолетних и защите их прав </w:t>
      </w:r>
      <w:r w:rsidR="00BF1358" w:rsidRPr="00EC6382">
        <w:rPr>
          <w:rFonts w:eastAsia="Times New Roman"/>
        </w:rPr>
        <w:t>ходатайства о принятии мер административного воздействия к родителям или студентам;</w:t>
      </w:r>
    </w:p>
    <w:p w:rsidR="00BF1358" w:rsidRPr="00EC6382" w:rsidRDefault="00893F0B" w:rsidP="00CC096D">
      <w:pPr>
        <w:tabs>
          <w:tab w:val="left" w:pos="-142"/>
          <w:tab w:val="left" w:pos="0"/>
          <w:tab w:val="left" w:pos="1276"/>
        </w:tabs>
        <w:ind w:left="-426" w:firstLine="568"/>
        <w:jc w:val="both"/>
        <w:rPr>
          <w:rFonts w:eastAsia="Times New Roman"/>
        </w:rPr>
      </w:pPr>
      <w:r>
        <w:rPr>
          <w:rFonts w:eastAsia="Times New Roman"/>
        </w:rPr>
        <w:t xml:space="preserve">- при выявлении </w:t>
      </w:r>
      <w:r w:rsidR="00BF1358" w:rsidRPr="00EC6382">
        <w:rPr>
          <w:rFonts w:eastAsia="Times New Roman"/>
        </w:rPr>
        <w:t xml:space="preserve">административных правонарушений – сообщение инспектору по делам несовершеннолетних ОВД по </w:t>
      </w:r>
      <w:proofErr w:type="spellStart"/>
      <w:r w:rsidR="00BF1358" w:rsidRPr="00EC6382">
        <w:rPr>
          <w:rFonts w:eastAsia="Times New Roman"/>
        </w:rPr>
        <w:t>Яковлевскому</w:t>
      </w:r>
      <w:proofErr w:type="spellEnd"/>
      <w:r w:rsidR="00BF1358" w:rsidRPr="00EC6382">
        <w:rPr>
          <w:rFonts w:eastAsia="Times New Roman"/>
        </w:rPr>
        <w:t xml:space="preserve"> району.</w:t>
      </w:r>
    </w:p>
    <w:p w:rsidR="00BF1358" w:rsidRPr="00BF1358" w:rsidRDefault="00893F0B" w:rsidP="00CC096D">
      <w:pPr>
        <w:widowControl/>
        <w:tabs>
          <w:tab w:val="left" w:pos="-142"/>
          <w:tab w:val="left" w:pos="0"/>
          <w:tab w:val="left" w:pos="1276"/>
        </w:tabs>
        <w:ind w:left="-426" w:firstLine="56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EC6382">
        <w:rPr>
          <w:rFonts w:eastAsia="Times New Roman"/>
        </w:rPr>
        <w:t xml:space="preserve">внесение предложений директору </w:t>
      </w:r>
      <w:r w:rsidR="00BF1358" w:rsidRPr="00EC6382">
        <w:rPr>
          <w:rFonts w:eastAsia="Times New Roman"/>
        </w:rPr>
        <w:t>об объявлении  дисциплинарных взысканий  (замечания,  выговора, отчисления из колледжа).</w:t>
      </w:r>
    </w:p>
    <w:p w:rsidR="00BF1358" w:rsidRPr="00BF1358" w:rsidRDefault="00EC6382" w:rsidP="008B4559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</w:t>
      </w:r>
      <w:r w:rsidR="008B4559">
        <w:rPr>
          <w:rFonts w:eastAsia="Times New Roman"/>
          <w:lang w:eastAsia="ar-SA"/>
        </w:rPr>
        <w:t xml:space="preserve">.3.3. </w:t>
      </w:r>
      <w:r w:rsidR="00BF1358" w:rsidRPr="00BF1358">
        <w:rPr>
          <w:rFonts w:eastAsia="Times New Roman"/>
          <w:lang w:eastAsia="ar-SA"/>
        </w:rPr>
        <w:t>Решение</w:t>
      </w:r>
      <w:r w:rsidR="00990145">
        <w:rPr>
          <w:rFonts w:eastAsia="Times New Roman"/>
          <w:lang w:eastAsia="ar-SA"/>
        </w:rPr>
        <w:t xml:space="preserve"> об исключении обучающегося из </w:t>
      </w:r>
      <w:r w:rsidR="00BF1358" w:rsidRPr="00BF1358">
        <w:rPr>
          <w:rFonts w:eastAsia="Times New Roman"/>
          <w:lang w:eastAsia="ar-SA"/>
        </w:rPr>
        <w:t xml:space="preserve">Колледжа за нарушение дисциплины </w:t>
      </w:r>
      <w:r w:rsidR="00CC096D">
        <w:rPr>
          <w:rFonts w:eastAsia="Times New Roman"/>
          <w:lang w:eastAsia="ar-SA"/>
        </w:rPr>
        <w:t>и настоящих Правил принимается П</w:t>
      </w:r>
      <w:r w:rsidR="00BF1358" w:rsidRPr="00BF1358">
        <w:rPr>
          <w:rFonts w:eastAsia="Times New Roman"/>
          <w:lang w:eastAsia="ar-SA"/>
        </w:rPr>
        <w:t>едагоги</w:t>
      </w:r>
      <w:r w:rsidR="00CC096D">
        <w:rPr>
          <w:rFonts w:eastAsia="Times New Roman"/>
          <w:lang w:eastAsia="ar-SA"/>
        </w:rPr>
        <w:t>ческим с</w:t>
      </w:r>
      <w:r>
        <w:rPr>
          <w:rFonts w:eastAsia="Times New Roman"/>
          <w:lang w:eastAsia="ar-SA"/>
        </w:rPr>
        <w:t xml:space="preserve">оветом с учетом мнения </w:t>
      </w:r>
      <w:r w:rsidR="00BF1358" w:rsidRPr="00BF1358">
        <w:rPr>
          <w:rFonts w:eastAsia="Times New Roman"/>
          <w:lang w:eastAsia="ar-SA"/>
        </w:rPr>
        <w:t>Студенческого совета.</w:t>
      </w:r>
    </w:p>
    <w:p w:rsidR="00BF1358" w:rsidRPr="00BF1358" w:rsidRDefault="00EC6382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="00BF1358" w:rsidRPr="00BF1358">
        <w:rPr>
          <w:rFonts w:eastAsia="Times New Roman"/>
          <w:lang w:eastAsia="ar-SA"/>
        </w:rPr>
        <w:t>Порядок учета мнения включает направление проекта локального акта, проекта решения о привлечении к дисциплинарной ответств</w:t>
      </w:r>
      <w:r>
        <w:rPr>
          <w:rFonts w:eastAsia="Times New Roman"/>
          <w:lang w:eastAsia="ar-SA"/>
        </w:rPr>
        <w:t xml:space="preserve">енности  в Студенческий совет. </w:t>
      </w:r>
      <w:r w:rsidR="00BF1358" w:rsidRPr="00BF1358">
        <w:rPr>
          <w:rFonts w:eastAsia="Times New Roman"/>
          <w:lang w:eastAsia="ar-SA"/>
        </w:rPr>
        <w:t>Сроки для выражения мнения Совета ограничиваютс</w:t>
      </w:r>
      <w:r>
        <w:rPr>
          <w:rFonts w:eastAsia="Times New Roman"/>
          <w:lang w:eastAsia="ar-SA"/>
        </w:rPr>
        <w:t xml:space="preserve">я Колледжем 7-дневным сроком. </w:t>
      </w:r>
      <w:r w:rsidR="00BF1358" w:rsidRPr="00BF1358">
        <w:rPr>
          <w:rFonts w:eastAsia="Times New Roman"/>
          <w:lang w:eastAsia="ar-SA"/>
        </w:rPr>
        <w:t>Согласительные процедуры состоят из этапов уведомления Студенческого совета о теме обсуждения, общего заседания и подписания протокола с фиксированием  числа, особого мнения.</w:t>
      </w:r>
    </w:p>
    <w:p w:rsidR="00BF1358" w:rsidRPr="00BF1358" w:rsidRDefault="00BF1358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color w:val="0070C0"/>
          <w:lang w:eastAsia="ar-SA"/>
        </w:rPr>
        <w:tab/>
      </w:r>
      <w:r w:rsidRPr="00BF1358">
        <w:rPr>
          <w:rFonts w:eastAsia="Times New Roman"/>
          <w:lang w:eastAsia="ar-SA"/>
        </w:rPr>
        <w:t>Конечное решен</w:t>
      </w:r>
      <w:r w:rsidR="00EC6382">
        <w:rPr>
          <w:rFonts w:eastAsia="Times New Roman"/>
          <w:lang w:eastAsia="ar-SA"/>
        </w:rPr>
        <w:t xml:space="preserve">ие принимает директор Колледжа </w:t>
      </w:r>
      <w:r w:rsidRPr="00BF1358">
        <w:rPr>
          <w:rFonts w:eastAsia="Times New Roman"/>
          <w:lang w:eastAsia="ar-SA"/>
        </w:rPr>
        <w:t>на основе решения Педагогического совета независимо от того, удалось ли достигнуть согласия по рассматриваемому в</w:t>
      </w:r>
      <w:r w:rsidR="00EC6382">
        <w:rPr>
          <w:rFonts w:eastAsia="Times New Roman"/>
          <w:lang w:eastAsia="ar-SA"/>
        </w:rPr>
        <w:t>опросу со Студенческим советом.</w:t>
      </w:r>
    </w:p>
    <w:p w:rsidR="00BF1358" w:rsidRPr="00BF1358" w:rsidRDefault="00EC6382" w:rsidP="008B4559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</w:t>
      </w:r>
      <w:r w:rsidR="00BF1358" w:rsidRPr="00BF1358">
        <w:rPr>
          <w:rFonts w:eastAsia="Times New Roman"/>
          <w:lang w:eastAsia="ar-SA"/>
        </w:rPr>
        <w:t>.3.</w:t>
      </w:r>
      <w:r w:rsidR="008B4559">
        <w:rPr>
          <w:rFonts w:eastAsia="Times New Roman"/>
          <w:lang w:eastAsia="ar-SA"/>
        </w:rPr>
        <w:t>4</w:t>
      </w:r>
      <w:r w:rsidR="00BF1358" w:rsidRPr="00BF1358">
        <w:rPr>
          <w:rFonts w:eastAsia="Times New Roman"/>
          <w:lang w:eastAsia="ar-SA"/>
        </w:rPr>
        <w:t>. При получении письменного заявления о совершении обучающимся дисциплинарного проступка директор в течение трех рабочих дней передает его в Совет по профилактике, создаваемый его приказом в начале каждого учебного года. Совет по профилактике в своей деятельности руководствуется соответствующим Положением.</w:t>
      </w:r>
    </w:p>
    <w:p w:rsidR="00BF1358" w:rsidRPr="00BF1358" w:rsidRDefault="00EC6382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4</w:t>
      </w:r>
      <w:r w:rsidR="00BF1358" w:rsidRPr="00BF1358">
        <w:rPr>
          <w:rFonts w:eastAsia="Times New Roman"/>
          <w:lang w:eastAsia="ar-SA"/>
        </w:rPr>
        <w:t>.3.</w:t>
      </w:r>
      <w:r w:rsidR="008B4559">
        <w:rPr>
          <w:rFonts w:eastAsia="Times New Roman"/>
          <w:lang w:eastAsia="ar-SA"/>
        </w:rPr>
        <w:t>5</w:t>
      </w:r>
      <w:r w:rsidR="00BF1358" w:rsidRPr="00BF1358">
        <w:rPr>
          <w:rFonts w:eastAsia="Times New Roman"/>
          <w:lang w:eastAsia="ar-SA"/>
        </w:rPr>
        <w:t>. В случае признания обучающегося виновны</w:t>
      </w:r>
      <w:r w:rsidR="00072284">
        <w:rPr>
          <w:rFonts w:eastAsia="Times New Roman"/>
          <w:lang w:eastAsia="ar-SA"/>
        </w:rPr>
        <w:t xml:space="preserve">м в совершении дисциплинарного </w:t>
      </w:r>
      <w:r w:rsidR="00BF1358" w:rsidRPr="00BF1358">
        <w:rPr>
          <w:rFonts w:eastAsia="Times New Roman"/>
          <w:lang w:eastAsia="ar-SA"/>
        </w:rPr>
        <w:t>про</w:t>
      </w:r>
      <w:r w:rsidR="008B4559">
        <w:rPr>
          <w:rFonts w:eastAsia="Times New Roman"/>
          <w:lang w:eastAsia="ar-SA"/>
        </w:rPr>
        <w:t xml:space="preserve">ступка Советом по профилактике </w:t>
      </w:r>
      <w:r w:rsidR="00BF1358" w:rsidRPr="00BF1358">
        <w:rPr>
          <w:rFonts w:eastAsia="Times New Roman"/>
          <w:lang w:eastAsia="ar-SA"/>
        </w:rPr>
        <w:t>выносится решение о применении к нему соответствующего дисциплинарного взыскания.</w:t>
      </w:r>
    </w:p>
    <w:p w:rsidR="00BF1358" w:rsidRPr="00BF1358" w:rsidRDefault="00BF1358" w:rsidP="00B077AD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</w:p>
    <w:p w:rsidR="00EC6382" w:rsidRPr="00EC6382" w:rsidRDefault="00EC6382" w:rsidP="00EC6382">
      <w:pPr>
        <w:widowControl/>
        <w:autoSpaceDE/>
        <w:autoSpaceDN/>
        <w:adjustRightInd/>
        <w:ind w:firstLine="709"/>
        <w:jc w:val="center"/>
        <w:outlineLvl w:val="1"/>
        <w:rPr>
          <w:rFonts w:eastAsia="Times New Roman"/>
          <w:b/>
          <w:bCs/>
        </w:rPr>
      </w:pPr>
      <w:r w:rsidRPr="00EC6382">
        <w:rPr>
          <w:rFonts w:eastAsia="Times New Roman"/>
          <w:b/>
          <w:bCs/>
        </w:rPr>
        <w:t>5. Защита прав обучающихся</w:t>
      </w:r>
    </w:p>
    <w:p w:rsidR="00BF1358" w:rsidRPr="00EC6382" w:rsidRDefault="00F830B5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BF1358" w:rsidRPr="00EC6382">
        <w:rPr>
          <w:rFonts w:eastAsia="Times New Roman"/>
          <w:lang w:eastAsia="ar-SA"/>
        </w:rPr>
        <w:t>.1. Способы самостоятельной защиты своих прав учащимися:</w:t>
      </w:r>
    </w:p>
    <w:p w:rsidR="00BF1358" w:rsidRPr="00EC6382" w:rsidRDefault="00F830B5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BF1358" w:rsidRPr="00EC6382">
        <w:rPr>
          <w:rFonts w:eastAsia="Times New Roman"/>
          <w:lang w:eastAsia="ar-SA"/>
        </w:rPr>
        <w:t>.1.1.</w:t>
      </w:r>
      <w:r>
        <w:rPr>
          <w:rFonts w:eastAsia="Times New Roman"/>
          <w:lang w:eastAsia="ar-SA"/>
        </w:rPr>
        <w:t xml:space="preserve"> </w:t>
      </w:r>
      <w:r w:rsidR="00BF1358" w:rsidRPr="00EC6382">
        <w:rPr>
          <w:rFonts w:eastAsia="Times New Roman"/>
          <w:lang w:eastAsia="ar-SA"/>
        </w:rPr>
        <w:t>Составление жалобы. Любой обучающийся, чьи права нарушены, может написать жалобу в администрацию Колледжа. Обучающиеся вправе ходатайствовать о проведении дисциплинарного расследования в отношении этого работника с участием выборных представителей обучающихся (ч. 3 ст. 9 закона РФ «Об основных гарантиях прав р</w:t>
      </w:r>
      <w:r w:rsidR="00B80824">
        <w:rPr>
          <w:rFonts w:eastAsia="Times New Roman"/>
          <w:lang w:eastAsia="ar-SA"/>
        </w:rPr>
        <w:t>ебенка в Российской Федерации»).</w:t>
      </w:r>
    </w:p>
    <w:p w:rsidR="00BF1358" w:rsidRPr="00EC6382" w:rsidRDefault="00F830B5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BF1358" w:rsidRPr="00EC6382">
        <w:rPr>
          <w:rFonts w:eastAsia="Times New Roman"/>
          <w:lang w:eastAsia="ar-SA"/>
        </w:rPr>
        <w:t>.1.2.</w:t>
      </w:r>
      <w:r>
        <w:rPr>
          <w:rFonts w:eastAsia="Times New Roman"/>
          <w:lang w:eastAsia="ar-SA"/>
        </w:rPr>
        <w:t xml:space="preserve"> </w:t>
      </w:r>
      <w:r w:rsidR="00BF1358" w:rsidRPr="00EC6382">
        <w:rPr>
          <w:rFonts w:eastAsia="Times New Roman"/>
          <w:lang w:eastAsia="ar-SA"/>
        </w:rPr>
        <w:t>Проведение митингов и собраний. Обучающиеся имеют право, при необходимости, проводить в Колледже  собрания и митинги. Однако делать это можно только во время, свободное от учёбы. Администрация Колледжа не вправе препятствовать проведению подобных мероприятий, если выполнены все необходимые условия для их проведения:</w:t>
      </w:r>
    </w:p>
    <w:p w:rsidR="00BF1358" w:rsidRPr="00EC6382" w:rsidRDefault="00BF1358" w:rsidP="00EC6382">
      <w:pPr>
        <w:widowControl/>
        <w:tabs>
          <w:tab w:val="left" w:pos="540"/>
        </w:tabs>
        <w:suppressAutoHyphens/>
        <w:autoSpaceDE/>
        <w:autoSpaceDN/>
        <w:adjustRightInd/>
        <w:ind w:left="-426"/>
        <w:jc w:val="both"/>
        <w:rPr>
          <w:rFonts w:eastAsia="Times New Roman"/>
          <w:lang w:eastAsia="ar-SA"/>
        </w:rPr>
      </w:pPr>
      <w:proofErr w:type="gramStart"/>
      <w:r w:rsidRPr="00EC6382">
        <w:rPr>
          <w:rFonts w:eastAsia="Times New Roman"/>
          <w:lang w:eastAsia="ar-SA"/>
        </w:rPr>
        <w:t>- выборными представителями обучающихся должны быть выполнены все условия проведения митингов или собраний, установленные уставом Колледжа;</w:t>
      </w:r>
      <w:proofErr w:type="gramEnd"/>
    </w:p>
    <w:p w:rsidR="00BF1358" w:rsidRPr="00EC6382" w:rsidRDefault="00BF1358" w:rsidP="00EC6382">
      <w:pPr>
        <w:widowControl/>
        <w:tabs>
          <w:tab w:val="left" w:pos="540"/>
        </w:tabs>
        <w:suppressAutoHyphens/>
        <w:autoSpaceDE/>
        <w:autoSpaceDN/>
        <w:adjustRightInd/>
        <w:ind w:left="-426"/>
        <w:jc w:val="both"/>
        <w:rPr>
          <w:rFonts w:eastAsia="Times New Roman"/>
          <w:lang w:eastAsia="ar-SA"/>
        </w:rPr>
      </w:pPr>
      <w:r w:rsidRPr="00EC6382">
        <w:rPr>
          <w:rFonts w:eastAsia="Times New Roman"/>
          <w:lang w:eastAsia="ar-SA"/>
        </w:rPr>
        <w:t>- эти мероприятия не должны препятствовать учебному или воспитательному процессу и не должны нарушать российского законодательства (ч. 3 ст. 9 Закона РФ «Об основных гарантиях прав ребенка в Российской Федерации»).</w:t>
      </w:r>
    </w:p>
    <w:p w:rsidR="00BF1358" w:rsidRPr="00F830B5" w:rsidRDefault="00F830B5" w:rsidP="00F830B5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BF1358" w:rsidRPr="00EC6382">
        <w:rPr>
          <w:rFonts w:eastAsia="Times New Roman"/>
          <w:lang w:eastAsia="ar-SA"/>
        </w:rPr>
        <w:t>.1.3.</w:t>
      </w:r>
      <w:r>
        <w:rPr>
          <w:rFonts w:eastAsia="Times New Roman"/>
          <w:lang w:eastAsia="ar-SA"/>
        </w:rPr>
        <w:t xml:space="preserve"> </w:t>
      </w:r>
      <w:r w:rsidR="00BF1358" w:rsidRPr="00EC6382">
        <w:rPr>
          <w:rFonts w:eastAsia="Times New Roman"/>
          <w:lang w:eastAsia="ar-SA"/>
        </w:rPr>
        <w:t xml:space="preserve">Создание общественных организаций. Все обучающиеся имеют право создавать общественные организации, которые помогут им в защите их прав и в </w:t>
      </w:r>
      <w:r w:rsidR="00BF1358" w:rsidRPr="00F830B5">
        <w:rPr>
          <w:rFonts w:eastAsia="Times New Roman"/>
          <w:lang w:eastAsia="ar-SA"/>
        </w:rPr>
        <w:t xml:space="preserve">разрешении </w:t>
      </w:r>
      <w:r>
        <w:rPr>
          <w:rFonts w:eastAsia="Times New Roman"/>
          <w:lang w:eastAsia="ar-SA"/>
        </w:rPr>
        <w:t>проблем различного характера.</w:t>
      </w:r>
    </w:p>
    <w:p w:rsidR="00BF1358" w:rsidRPr="00EC6382" w:rsidRDefault="00F830B5" w:rsidP="00B077AD">
      <w:pPr>
        <w:widowControl/>
        <w:tabs>
          <w:tab w:val="left" w:pos="540"/>
        </w:tabs>
        <w:suppressAutoHyphens/>
        <w:autoSpaceDE/>
        <w:autoSpaceDN/>
        <w:adjustRightInd/>
        <w:ind w:left="-426"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BF1358" w:rsidRPr="00F830B5">
        <w:rPr>
          <w:rFonts w:eastAsia="Times New Roman"/>
          <w:lang w:eastAsia="ar-SA"/>
        </w:rPr>
        <w:t xml:space="preserve">.2. В целях защиты своих прав обучающиеся и их законные </w:t>
      </w:r>
      <w:r w:rsidR="00BF1358" w:rsidRPr="00EC6382">
        <w:rPr>
          <w:rFonts w:eastAsia="Times New Roman"/>
          <w:lang w:eastAsia="ar-SA"/>
        </w:rPr>
        <w:t>представители самостоятельно или через своих представителей вправе:</w:t>
      </w:r>
    </w:p>
    <w:p w:rsidR="00BF1358" w:rsidRPr="00EC6382" w:rsidRDefault="00BF1358" w:rsidP="00EC6382">
      <w:pPr>
        <w:widowControl/>
        <w:tabs>
          <w:tab w:val="left" w:pos="540"/>
        </w:tabs>
        <w:suppressAutoHyphens/>
        <w:autoSpaceDE/>
        <w:autoSpaceDN/>
        <w:adjustRightInd/>
        <w:ind w:left="-426"/>
        <w:jc w:val="both"/>
        <w:rPr>
          <w:rFonts w:eastAsia="Times New Roman"/>
          <w:lang w:eastAsia="ar-SA"/>
        </w:rPr>
      </w:pPr>
      <w:r w:rsidRPr="00EC6382">
        <w:rPr>
          <w:rFonts w:eastAsia="Times New Roman"/>
          <w:lang w:eastAsia="ar-SA"/>
        </w:rPr>
        <w:t>- направлять в органы управления Колледжем обращения о нарушении и (или) ущемлении ее работниками прав, свобод и социальных гарантий обучающихся;</w:t>
      </w:r>
    </w:p>
    <w:p w:rsidR="00BF1358" w:rsidRPr="00EC6382" w:rsidRDefault="00BF1358" w:rsidP="00EC6382">
      <w:pPr>
        <w:widowControl/>
        <w:tabs>
          <w:tab w:val="left" w:pos="540"/>
        </w:tabs>
        <w:suppressAutoHyphens/>
        <w:autoSpaceDE/>
        <w:autoSpaceDN/>
        <w:adjustRightInd/>
        <w:ind w:left="-426"/>
        <w:jc w:val="both"/>
        <w:rPr>
          <w:rFonts w:eastAsia="Times New Roman"/>
          <w:lang w:eastAsia="ar-SA"/>
        </w:rPr>
      </w:pPr>
      <w:r w:rsidRPr="00EC6382">
        <w:rPr>
          <w:rFonts w:eastAsia="Times New Roman"/>
          <w:lang w:eastAsia="ar-SA"/>
        </w:rPr>
        <w:t>- обращаться в комиссию по урегулированию споров между участниками образовательных отношений;</w:t>
      </w:r>
    </w:p>
    <w:p w:rsidR="00BF1358" w:rsidRPr="00EC6382" w:rsidRDefault="00BF1358" w:rsidP="00EC6382">
      <w:pPr>
        <w:widowControl/>
        <w:tabs>
          <w:tab w:val="left" w:pos="540"/>
        </w:tabs>
        <w:suppressAutoHyphens/>
        <w:autoSpaceDE/>
        <w:autoSpaceDN/>
        <w:adjustRightInd/>
        <w:ind w:left="-426"/>
        <w:jc w:val="both"/>
        <w:rPr>
          <w:rFonts w:eastAsia="Times New Roman"/>
          <w:lang w:eastAsia="ar-SA"/>
        </w:rPr>
      </w:pPr>
      <w:r w:rsidRPr="00EC6382">
        <w:rPr>
          <w:rFonts w:eastAsia="Times New Roman"/>
          <w:lang w:eastAsia="ar-SA"/>
        </w:rPr>
        <w:t>- использовать не запрещенные законодательством РФ иные способы защиты своих прав и законных интересов.</w:t>
      </w:r>
    </w:p>
    <w:p w:rsidR="00435B70" w:rsidRPr="00CC096D" w:rsidRDefault="00435B70" w:rsidP="00072284">
      <w:pPr>
        <w:widowControl/>
        <w:tabs>
          <w:tab w:val="left" w:pos="709"/>
        </w:tabs>
        <w:jc w:val="both"/>
      </w:pPr>
    </w:p>
    <w:p w:rsidR="00CC096D" w:rsidRDefault="00CC096D" w:rsidP="00CC096D">
      <w:pPr>
        <w:widowControl/>
        <w:tabs>
          <w:tab w:val="left" w:pos="709"/>
        </w:tabs>
        <w:jc w:val="center"/>
        <w:rPr>
          <w:b/>
        </w:rPr>
      </w:pPr>
      <w:r w:rsidRPr="00CC096D">
        <w:rPr>
          <w:b/>
        </w:rPr>
        <w:t xml:space="preserve">6. Привлечение </w:t>
      </w:r>
      <w:proofErr w:type="gramStart"/>
      <w:r w:rsidRPr="00CC096D">
        <w:rPr>
          <w:b/>
        </w:rPr>
        <w:t>обучающихся</w:t>
      </w:r>
      <w:proofErr w:type="gramEnd"/>
      <w:r w:rsidRPr="00CC096D">
        <w:rPr>
          <w:b/>
        </w:rPr>
        <w:t xml:space="preserve"> к общественно-полезному и </w:t>
      </w:r>
    </w:p>
    <w:p w:rsidR="00CC096D" w:rsidRPr="00CC096D" w:rsidRDefault="00CC096D" w:rsidP="00CC096D">
      <w:pPr>
        <w:widowControl/>
        <w:tabs>
          <w:tab w:val="left" w:pos="709"/>
        </w:tabs>
        <w:jc w:val="center"/>
        <w:rPr>
          <w:b/>
        </w:rPr>
      </w:pPr>
      <w:r w:rsidRPr="00CC096D">
        <w:rPr>
          <w:b/>
        </w:rPr>
        <w:t>обслуживающему труду</w:t>
      </w:r>
    </w:p>
    <w:p w:rsidR="00CC096D" w:rsidRPr="00CC096D" w:rsidRDefault="00CC096D" w:rsidP="00072284">
      <w:pPr>
        <w:widowControl/>
        <w:tabs>
          <w:tab w:val="left" w:pos="709"/>
        </w:tabs>
        <w:jc w:val="both"/>
      </w:pPr>
    </w:p>
    <w:p w:rsidR="00CC096D" w:rsidRDefault="00CC096D" w:rsidP="002B2DEE">
      <w:pPr>
        <w:widowControl/>
        <w:tabs>
          <w:tab w:val="left" w:pos="709"/>
        </w:tabs>
        <w:ind w:firstLine="709"/>
        <w:jc w:val="both"/>
      </w:pPr>
      <w:r>
        <w:t xml:space="preserve">6.1. </w:t>
      </w:r>
      <w:r w:rsidR="00B63535">
        <w:t>П</w:t>
      </w:r>
      <w:r>
        <w:t>ривлечение обучающихся, в том числе инвалидов и лиц с ограниченными возможностями здоровья</w:t>
      </w:r>
      <w:r w:rsidR="00B63535">
        <w:t xml:space="preserve"> (далее – обучающихся) к общественно-полезному труду осуществляется с письменного согласия.</w:t>
      </w:r>
    </w:p>
    <w:p w:rsidR="002B2DEE" w:rsidRDefault="002B2DEE" w:rsidP="002B2DEE">
      <w:pPr>
        <w:widowControl/>
        <w:tabs>
          <w:tab w:val="left" w:pos="709"/>
        </w:tabs>
        <w:ind w:firstLine="709"/>
        <w:jc w:val="both"/>
      </w:pPr>
      <w:r>
        <w:t>6.1.1. Общественно-полезный труд включает в себя:</w:t>
      </w:r>
    </w:p>
    <w:p w:rsidR="002B2DEE" w:rsidRDefault="002B2DEE" w:rsidP="002B2DEE">
      <w:pPr>
        <w:widowControl/>
        <w:tabs>
          <w:tab w:val="left" w:pos="709"/>
        </w:tabs>
        <w:ind w:firstLine="709"/>
        <w:jc w:val="both"/>
      </w:pPr>
      <w:r>
        <w:t>- самообслуживание в учебных аудиториях (влажная уборка, полив цветов, уборка мусора) и столовой Колледжа,</w:t>
      </w:r>
    </w:p>
    <w:p w:rsidR="002B2DEE" w:rsidRDefault="002B2DEE" w:rsidP="002B2DEE">
      <w:pPr>
        <w:widowControl/>
        <w:tabs>
          <w:tab w:val="left" w:pos="709"/>
        </w:tabs>
        <w:ind w:firstLine="709"/>
        <w:jc w:val="both"/>
      </w:pPr>
      <w:r>
        <w:t>- уборк</w:t>
      </w:r>
      <w:r w:rsidR="00A60D05">
        <w:t>у</w:t>
      </w:r>
      <w:r>
        <w:t xml:space="preserve"> мусора, опавшей листвы деревьев на территории Колледжа и прилегающей территории;</w:t>
      </w:r>
    </w:p>
    <w:p w:rsidR="002B2DEE" w:rsidRDefault="002B2DEE" w:rsidP="002B2DEE">
      <w:pPr>
        <w:widowControl/>
        <w:tabs>
          <w:tab w:val="left" w:pos="709"/>
        </w:tabs>
        <w:ind w:firstLine="709"/>
        <w:jc w:val="both"/>
      </w:pPr>
      <w:r>
        <w:t>- уход за цветниками и клумбами на территории Колледжа;</w:t>
      </w:r>
    </w:p>
    <w:p w:rsidR="002B2DEE" w:rsidRDefault="002B2DEE" w:rsidP="002B2DEE">
      <w:pPr>
        <w:widowControl/>
        <w:tabs>
          <w:tab w:val="left" w:pos="709"/>
        </w:tabs>
        <w:ind w:firstLine="709"/>
        <w:jc w:val="both"/>
      </w:pPr>
      <w:r>
        <w:t xml:space="preserve">- </w:t>
      </w:r>
      <w:r w:rsidR="00A60D05">
        <w:t xml:space="preserve">уборку территории г. Строитель, закрепленной за Колледжем администрацией </w:t>
      </w:r>
      <w:proofErr w:type="spellStart"/>
      <w:r w:rsidR="00A60D05">
        <w:t>Яковлевского</w:t>
      </w:r>
      <w:proofErr w:type="spellEnd"/>
      <w:r w:rsidR="00A60D05">
        <w:t xml:space="preserve"> городского округа.</w:t>
      </w:r>
    </w:p>
    <w:p w:rsidR="00B63535" w:rsidRPr="00CC096D" w:rsidRDefault="00B63535" w:rsidP="002B2DEE">
      <w:pPr>
        <w:widowControl/>
        <w:tabs>
          <w:tab w:val="left" w:pos="709"/>
        </w:tabs>
        <w:ind w:firstLine="709"/>
        <w:jc w:val="both"/>
      </w:pPr>
      <w:r>
        <w:t>6.2. Привлечение несовершеннолетних обучающихся к общественно-полезному труду</w:t>
      </w:r>
      <w:r w:rsidRPr="00B63535">
        <w:t xml:space="preserve"> осуществляется с письменного согласия</w:t>
      </w:r>
      <w:r>
        <w:t xml:space="preserve"> родителей/законных представителей.</w:t>
      </w:r>
    </w:p>
    <w:p w:rsidR="00CC096D" w:rsidRDefault="00B63535" w:rsidP="002B2DEE">
      <w:pPr>
        <w:widowControl/>
        <w:tabs>
          <w:tab w:val="left" w:pos="709"/>
        </w:tabs>
        <w:ind w:firstLine="709"/>
        <w:jc w:val="both"/>
      </w:pPr>
      <w:r>
        <w:t xml:space="preserve">6.3. </w:t>
      </w:r>
      <w:r w:rsidRPr="00B63535">
        <w:t xml:space="preserve">Привлечение </w:t>
      </w:r>
      <w:proofErr w:type="gramStart"/>
      <w:r w:rsidRPr="00B63535">
        <w:t>обучающихся</w:t>
      </w:r>
      <w:proofErr w:type="gramEnd"/>
      <w:r w:rsidRPr="00B63535">
        <w:t xml:space="preserve"> к общественно-полезному труду</w:t>
      </w:r>
      <w:r>
        <w:t>, не предусмотренному образовательной программой,</w:t>
      </w:r>
      <w:r w:rsidRPr="00B63535">
        <w:t xml:space="preserve"> </w:t>
      </w:r>
      <w:r>
        <w:t>без</w:t>
      </w:r>
      <w:r w:rsidRPr="00B63535">
        <w:t xml:space="preserve"> письменного согласия</w:t>
      </w:r>
      <w:r>
        <w:t xml:space="preserve"> запрещается.</w:t>
      </w:r>
    </w:p>
    <w:p w:rsidR="00B63535" w:rsidRDefault="00B63535" w:rsidP="002B2DEE">
      <w:pPr>
        <w:widowControl/>
        <w:tabs>
          <w:tab w:val="left" w:pos="709"/>
        </w:tabs>
        <w:ind w:firstLine="709"/>
        <w:jc w:val="both"/>
      </w:pPr>
      <w:r>
        <w:t>6.4.</w:t>
      </w:r>
      <w:r w:rsidRPr="00B63535">
        <w:t xml:space="preserve"> </w:t>
      </w:r>
      <w:proofErr w:type="gramStart"/>
      <w:r>
        <w:t>О</w:t>
      </w:r>
      <w:r w:rsidRPr="00B63535">
        <w:t>бучающи</w:t>
      </w:r>
      <w:r>
        <w:t>е</w:t>
      </w:r>
      <w:r w:rsidRPr="00B63535">
        <w:t>ся</w:t>
      </w:r>
      <w:proofErr w:type="gramEnd"/>
      <w:r w:rsidRPr="00B63535">
        <w:t xml:space="preserve"> </w:t>
      </w:r>
      <w:r>
        <w:t>освобождаются от</w:t>
      </w:r>
      <w:r w:rsidRPr="00B63535">
        <w:t xml:space="preserve"> общественно-полезно</w:t>
      </w:r>
      <w:r>
        <w:t>го</w:t>
      </w:r>
      <w:r w:rsidRPr="00B63535">
        <w:t xml:space="preserve"> труд</w:t>
      </w:r>
      <w:r>
        <w:t>а</w:t>
      </w:r>
      <w:r w:rsidRPr="00B63535">
        <w:t>, не предусмотренно</w:t>
      </w:r>
      <w:r>
        <w:t>го</w:t>
      </w:r>
      <w:r w:rsidRPr="00B63535">
        <w:t xml:space="preserve"> образовательной программой,</w:t>
      </w:r>
      <w:r>
        <w:t xml:space="preserve"> на основании медицинских справок.</w:t>
      </w:r>
    </w:p>
    <w:p w:rsidR="00B63535" w:rsidRDefault="00B63535" w:rsidP="002B2DEE">
      <w:pPr>
        <w:widowControl/>
        <w:tabs>
          <w:tab w:val="left" w:pos="709"/>
        </w:tabs>
        <w:ind w:firstLine="709"/>
        <w:jc w:val="both"/>
      </w:pPr>
      <w:r>
        <w:lastRenderedPageBreak/>
        <w:t xml:space="preserve">6.5. Обучающимся, </w:t>
      </w:r>
      <w:r w:rsidRPr="00B63535">
        <w:t>освобожд</w:t>
      </w:r>
      <w:r>
        <w:t>енным</w:t>
      </w:r>
      <w:r w:rsidRPr="00B63535">
        <w:t xml:space="preserve"> от общественно-полезного труда, не предусмотренного образовательной программой,</w:t>
      </w:r>
      <w:r>
        <w:t xml:space="preserve"> </w:t>
      </w:r>
      <w:r w:rsidR="002B2DEE">
        <w:t>создаются</w:t>
      </w:r>
      <w:r>
        <w:t xml:space="preserve"> облегченные условия труда</w:t>
      </w:r>
      <w:r w:rsidR="002B2DEE">
        <w:t xml:space="preserve"> или интеллектуальный труд</w:t>
      </w:r>
      <w:r>
        <w:t>, по согласованию</w:t>
      </w:r>
      <w:r w:rsidR="002B2DEE">
        <w:t xml:space="preserve"> с администрацией Колледжа.</w:t>
      </w:r>
    </w:p>
    <w:p w:rsidR="00B63535" w:rsidRDefault="002B2DEE" w:rsidP="00A60D05">
      <w:pPr>
        <w:widowControl/>
        <w:tabs>
          <w:tab w:val="left" w:pos="709"/>
        </w:tabs>
        <w:ind w:firstLine="709"/>
        <w:jc w:val="both"/>
      </w:pPr>
      <w:r>
        <w:t>6.6.</w:t>
      </w:r>
      <w:r w:rsidR="00A60D05">
        <w:t xml:space="preserve"> Общественно-полезные работы распределяются с учетом возраста и состояния здоровья </w:t>
      </w:r>
      <w:proofErr w:type="gramStart"/>
      <w:r w:rsidR="00A60D05">
        <w:t>обучающихся</w:t>
      </w:r>
      <w:proofErr w:type="gramEnd"/>
      <w:r w:rsidR="00A60D05">
        <w:t>.</w:t>
      </w:r>
    </w:p>
    <w:p w:rsidR="00A60D05" w:rsidRDefault="00A60D05" w:rsidP="00A60D05">
      <w:pPr>
        <w:widowControl/>
        <w:tabs>
          <w:tab w:val="left" w:pos="709"/>
        </w:tabs>
        <w:ind w:firstLine="709"/>
        <w:jc w:val="both"/>
      </w:pPr>
      <w:r>
        <w:t>6.7. Организация общественно-полезного труда обучающихся возлагается на заместителя директора по хозяйственной работе, заведующих отделениями, кураторов групп, педагогов.</w:t>
      </w:r>
    </w:p>
    <w:p w:rsidR="00A60D05" w:rsidRDefault="00A60D05" w:rsidP="00A60D05">
      <w:pPr>
        <w:widowControl/>
        <w:tabs>
          <w:tab w:val="left" w:pos="709"/>
        </w:tabs>
        <w:jc w:val="both"/>
      </w:pPr>
    </w:p>
    <w:p w:rsidR="00B63535" w:rsidRDefault="00B63535" w:rsidP="00072284">
      <w:pPr>
        <w:widowControl/>
        <w:tabs>
          <w:tab w:val="left" w:pos="709"/>
        </w:tabs>
        <w:jc w:val="both"/>
      </w:pPr>
    </w:p>
    <w:p w:rsidR="00B63535" w:rsidRDefault="00B6353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624105" w:rsidRDefault="00624105" w:rsidP="00072284">
      <w:pPr>
        <w:widowControl/>
        <w:tabs>
          <w:tab w:val="left" w:pos="709"/>
        </w:tabs>
        <w:jc w:val="both"/>
      </w:pPr>
    </w:p>
    <w:p w:rsidR="00B63535" w:rsidRDefault="00B63535" w:rsidP="00072284">
      <w:pPr>
        <w:widowControl/>
        <w:tabs>
          <w:tab w:val="left" w:pos="709"/>
        </w:tabs>
        <w:jc w:val="both"/>
      </w:pPr>
    </w:p>
    <w:p w:rsidR="00B63535" w:rsidRPr="00CC096D" w:rsidRDefault="00B63535" w:rsidP="00072284">
      <w:pPr>
        <w:widowControl/>
        <w:tabs>
          <w:tab w:val="left" w:pos="709"/>
        </w:tabs>
        <w:jc w:val="both"/>
      </w:pPr>
    </w:p>
    <w:p w:rsidR="00CC096D" w:rsidRPr="00CC096D" w:rsidRDefault="00CC096D" w:rsidP="00072284">
      <w:pPr>
        <w:widowControl/>
        <w:tabs>
          <w:tab w:val="left" w:pos="709"/>
        </w:tabs>
        <w:jc w:val="both"/>
      </w:pPr>
    </w:p>
    <w:p w:rsidR="00CC096D" w:rsidRDefault="00CC096D" w:rsidP="00072284">
      <w:pPr>
        <w:widowControl/>
        <w:tabs>
          <w:tab w:val="left" w:pos="709"/>
        </w:tabs>
        <w:jc w:val="both"/>
        <w:rPr>
          <w:sz w:val="16"/>
          <w:szCs w:val="16"/>
        </w:rPr>
      </w:pPr>
    </w:p>
    <w:p w:rsidR="00072284" w:rsidRPr="00072284" w:rsidRDefault="00072284" w:rsidP="00072284">
      <w:pPr>
        <w:widowControl/>
        <w:tabs>
          <w:tab w:val="left" w:pos="709"/>
        </w:tabs>
        <w:jc w:val="both"/>
        <w:rPr>
          <w:sz w:val="16"/>
          <w:szCs w:val="16"/>
        </w:rPr>
      </w:pPr>
      <w:r w:rsidRPr="00072284">
        <w:rPr>
          <w:sz w:val="16"/>
          <w:szCs w:val="16"/>
        </w:rPr>
        <w:t>Уполномоченное должностное лицо:</w:t>
      </w:r>
    </w:p>
    <w:p w:rsidR="00072284" w:rsidRPr="00072284" w:rsidRDefault="00072284" w:rsidP="00072284">
      <w:pPr>
        <w:widowControl/>
        <w:autoSpaceDE/>
        <w:autoSpaceDN/>
        <w:adjustRightInd/>
        <w:jc w:val="both"/>
        <w:rPr>
          <w:rFonts w:eastAsia="Times New Roman"/>
          <w:sz w:val="16"/>
          <w:szCs w:val="16"/>
        </w:rPr>
      </w:pPr>
      <w:r w:rsidRPr="00072284">
        <w:rPr>
          <w:sz w:val="16"/>
          <w:szCs w:val="16"/>
        </w:rPr>
        <w:t>заместител</w:t>
      </w:r>
      <w:r w:rsidR="00435B70">
        <w:rPr>
          <w:sz w:val="16"/>
          <w:szCs w:val="16"/>
        </w:rPr>
        <w:t>ь</w:t>
      </w:r>
      <w:r w:rsidRPr="00072284">
        <w:rPr>
          <w:sz w:val="16"/>
          <w:szCs w:val="16"/>
        </w:rPr>
        <w:t xml:space="preserve"> директора по ВР __________ Л.Л. Максимова</w:t>
      </w:r>
    </w:p>
    <w:p w:rsidR="00624105" w:rsidRDefault="00624105" w:rsidP="00F830B5">
      <w:pPr>
        <w:widowControl/>
        <w:suppressAutoHyphens/>
        <w:autoSpaceDE/>
        <w:autoSpaceDN/>
        <w:adjustRightInd/>
        <w:ind w:left="4253"/>
        <w:jc w:val="right"/>
        <w:rPr>
          <w:rFonts w:eastAsia="Times New Roman"/>
          <w:lang w:eastAsia="ar-SA"/>
        </w:rPr>
      </w:pPr>
    </w:p>
    <w:p w:rsidR="00624105" w:rsidRDefault="00624105" w:rsidP="00F830B5">
      <w:pPr>
        <w:widowControl/>
        <w:suppressAutoHyphens/>
        <w:autoSpaceDE/>
        <w:autoSpaceDN/>
        <w:adjustRightInd/>
        <w:ind w:left="4253"/>
        <w:jc w:val="right"/>
        <w:rPr>
          <w:rFonts w:eastAsia="Times New Roman"/>
          <w:lang w:eastAsia="ar-SA"/>
        </w:rPr>
      </w:pPr>
    </w:p>
    <w:p w:rsidR="00624105" w:rsidRDefault="00624105" w:rsidP="00F830B5">
      <w:pPr>
        <w:widowControl/>
        <w:suppressAutoHyphens/>
        <w:autoSpaceDE/>
        <w:autoSpaceDN/>
        <w:adjustRightInd/>
        <w:ind w:left="4253"/>
        <w:jc w:val="right"/>
        <w:rPr>
          <w:rFonts w:eastAsia="Times New Roman"/>
          <w:lang w:eastAsia="ar-SA"/>
        </w:rPr>
      </w:pPr>
    </w:p>
    <w:p w:rsidR="00624105" w:rsidRDefault="00624105" w:rsidP="00F830B5">
      <w:pPr>
        <w:widowControl/>
        <w:suppressAutoHyphens/>
        <w:autoSpaceDE/>
        <w:autoSpaceDN/>
        <w:adjustRightInd/>
        <w:ind w:left="4253"/>
        <w:jc w:val="right"/>
        <w:rPr>
          <w:rFonts w:eastAsia="Times New Roman"/>
          <w:lang w:eastAsia="ar-SA"/>
        </w:rPr>
      </w:pPr>
    </w:p>
    <w:p w:rsidR="00BF1358" w:rsidRPr="00F830B5" w:rsidRDefault="00BF1358" w:rsidP="00F830B5">
      <w:pPr>
        <w:widowControl/>
        <w:suppressAutoHyphens/>
        <w:autoSpaceDE/>
        <w:autoSpaceDN/>
        <w:adjustRightInd/>
        <w:ind w:left="4253"/>
        <w:jc w:val="right"/>
        <w:rPr>
          <w:rFonts w:eastAsia="Times New Roman"/>
          <w:lang w:eastAsia="ar-SA"/>
        </w:rPr>
      </w:pPr>
      <w:r w:rsidRPr="00F830B5">
        <w:rPr>
          <w:rFonts w:eastAsia="Times New Roman"/>
          <w:lang w:eastAsia="ar-SA"/>
        </w:rPr>
        <w:lastRenderedPageBreak/>
        <w:t xml:space="preserve">Приложение № 1 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</w:p>
    <w:p w:rsidR="00BF1358" w:rsidRPr="00BF1358" w:rsidRDefault="00F830B5" w:rsidP="00F830B5">
      <w:pPr>
        <w:widowControl/>
        <w:suppressAutoHyphens/>
        <w:autoSpaceDE/>
        <w:autoSpaceDN/>
        <w:adjustRightInd/>
        <w:ind w:firstLine="709"/>
        <w:jc w:val="center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 xml:space="preserve">Правила поведения </w:t>
      </w:r>
      <w:proofErr w:type="gramStart"/>
      <w:r>
        <w:rPr>
          <w:rFonts w:eastAsia="Times New Roman"/>
          <w:b/>
          <w:lang w:eastAsia="ar-SA"/>
        </w:rPr>
        <w:t>обучающихся</w:t>
      </w:r>
      <w:proofErr w:type="gramEnd"/>
      <w:r>
        <w:rPr>
          <w:rFonts w:eastAsia="Times New Roman"/>
          <w:b/>
          <w:lang w:eastAsia="ar-SA"/>
        </w:rPr>
        <w:t xml:space="preserve"> в колледже</w:t>
      </w:r>
    </w:p>
    <w:p w:rsidR="00F830B5" w:rsidRDefault="00F830B5" w:rsidP="00F830B5">
      <w:pPr>
        <w:widowControl/>
        <w:suppressAutoHyphens/>
        <w:autoSpaceDE/>
        <w:autoSpaceDN/>
        <w:adjustRightInd/>
        <w:ind w:firstLine="709"/>
        <w:rPr>
          <w:rFonts w:eastAsia="Times New Roman"/>
          <w:b/>
          <w:lang w:eastAsia="ar-SA"/>
        </w:rPr>
      </w:pPr>
    </w:p>
    <w:p w:rsidR="00BF1358" w:rsidRPr="00BF1358" w:rsidRDefault="00BF1358" w:rsidP="00F830B5">
      <w:pPr>
        <w:widowControl/>
        <w:suppressAutoHyphens/>
        <w:autoSpaceDE/>
        <w:autoSpaceDN/>
        <w:adjustRightInd/>
        <w:ind w:firstLine="709"/>
        <w:rPr>
          <w:rFonts w:eastAsia="Times New Roman"/>
          <w:b/>
          <w:lang w:eastAsia="ar-SA"/>
        </w:rPr>
      </w:pPr>
      <w:r w:rsidRPr="00BF1358">
        <w:rPr>
          <w:rFonts w:eastAsia="Times New Roman"/>
          <w:b/>
          <w:lang w:eastAsia="ar-SA"/>
        </w:rPr>
        <w:t>Обучающиеся обязаны: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В помещениях Колледжа соблюдать нормальный, спокойный режим разговоров, общения и поведения, недопустимо использование в стенах  Колледжа нецензурных выражений, не допускать фамильярности, жеманства, грубости и неучтивости, стараться избегать жаргонных выражений. Помнить, что при разговоре со старшими неприлично держать руки в карманах, а также излишне жестикулировать ими.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 xml:space="preserve">При входе в здание Колледжа, помнить, что обучающиеся должны пропускать преподавателей, мужчины - женщин. Войдя в здание, мужчины должны сразу снять головные уборы. </w:t>
      </w:r>
      <w:proofErr w:type="gramStart"/>
      <w:r w:rsidRPr="00BF1358">
        <w:rPr>
          <w:rFonts w:eastAsia="Times New Roman"/>
          <w:lang w:eastAsia="ar-SA"/>
        </w:rPr>
        <w:t>Обучающиеся</w:t>
      </w:r>
      <w:proofErr w:type="gramEnd"/>
      <w:r w:rsidRPr="00BF1358">
        <w:rPr>
          <w:rFonts w:eastAsia="Times New Roman"/>
          <w:lang w:eastAsia="ar-SA"/>
        </w:rPr>
        <w:t xml:space="preserve"> снимают верхнюю одежду и сдают в гардероб. При отступлении от Правил при отсутствии отопления недопустимо входить в верхней одежде в помещения Колледжа, а также раздеваться непосредственно в аудитории. В этом случае верхнюю одежду следует снять еще в коридоре.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 xml:space="preserve">Прежде, чем войти в аудиторию, отключить все средства мобильной связи - это международное правило этикета, относящееся не только к учебным занятиям, но и к любым официальным мероприятиям. Помнить, что на занятии недопустимы никакие лишние звуки - начиная от посторонних разговоров и заканчивая писком сотовых телефонов, пейджеров, часов; щелканьем авторучек, звяканьем монет и т.п. 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Если вы хотите о чем-либо спросить или попросить преподавателя, надо поднять руку.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Бережно и аккуратно относиться к материальной собственности Колледжа (имуществу, оборудованию, учебным пособиям, приборам, спортивному инвентарю, книгам и т.д.).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 xml:space="preserve">При входе преподавателя в аудиторию,  </w:t>
      </w:r>
      <w:proofErr w:type="gramStart"/>
      <w:r w:rsidRPr="00BF1358">
        <w:rPr>
          <w:rFonts w:eastAsia="Times New Roman"/>
          <w:lang w:eastAsia="ar-SA"/>
        </w:rPr>
        <w:t>обучающиеся</w:t>
      </w:r>
      <w:proofErr w:type="gramEnd"/>
      <w:r w:rsidRPr="00BF1358">
        <w:rPr>
          <w:rFonts w:eastAsia="Times New Roman"/>
          <w:lang w:eastAsia="ar-SA"/>
        </w:rPr>
        <w:t xml:space="preserve"> обязаны приветствовать его вставанием. 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 xml:space="preserve">Во время учебных занятий входить и выходить из аудитории только с разрешения преподавателя. 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Принимать пищу только в отведенных для этих целей местах (столовая), поддерживать во всех помещениях Колледжа чистоту и порядок.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При входе в здание Колледжа предъявлять охране студенческий билет, при необходимости (в случае утраты или временном отсутствии) предъявлять зачетную книжку либо паспорт.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Соблюдать меры пожарной безопасности, техники безопасности, личную гигиену и санитарию.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Соблюдать на территории Колледжа общественный порядок, установленный действующим законодательством РФ, приказами, распоряжениями и локальными актами учебного заведения.</w:t>
      </w:r>
    </w:p>
    <w:p w:rsidR="00BF1358" w:rsidRPr="00BF1358" w:rsidRDefault="00BF1358" w:rsidP="00F830B5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Предупреждать нарушения норм поведения другими обучающимися, обо всех нарушениях порядка или учебного процесса сообщать сотрудникам Колледжа.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Предоставлять письменные объяснения, связанные с нарушениями учебной дисциплины и поведения.</w:t>
      </w:r>
    </w:p>
    <w:p w:rsidR="00BF1358" w:rsidRPr="00BF1358" w:rsidRDefault="00F830B5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В ходе учебного процесса</w:t>
      </w:r>
      <w:r w:rsidR="00BF1358" w:rsidRPr="00BF1358">
        <w:rPr>
          <w:rFonts w:eastAsia="Times New Roman"/>
          <w:lang w:eastAsia="ar-SA"/>
        </w:rPr>
        <w:t xml:space="preserve"> и во время мероприятий, относящихся к вне-учебной деятельности, взаимодействовать с другими обучающимися на основе принципов толерантности, уважения и равноправия.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 xml:space="preserve">При участии в мероприятиях, относящихся ко </w:t>
      </w:r>
      <w:proofErr w:type="spellStart"/>
      <w:r w:rsidRPr="00BF1358">
        <w:rPr>
          <w:rFonts w:eastAsia="Times New Roman"/>
          <w:lang w:eastAsia="ar-SA"/>
        </w:rPr>
        <w:t>внеучебной</w:t>
      </w:r>
      <w:proofErr w:type="spellEnd"/>
      <w:r w:rsidRPr="00BF1358">
        <w:rPr>
          <w:rFonts w:eastAsia="Times New Roman"/>
          <w:lang w:eastAsia="ar-SA"/>
        </w:rPr>
        <w:t xml:space="preserve"> работе, соблюдать все правила и инструкции, изложенные в утверждённом регламенте проведения данного мероприятия, в дополнение к настоящим Правилам.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b/>
          <w:lang w:eastAsia="ar-SA"/>
        </w:rPr>
        <w:t>Обучающимся запрещается</w:t>
      </w:r>
      <w:r w:rsidRPr="00BF1358">
        <w:rPr>
          <w:rFonts w:eastAsia="Times New Roman"/>
          <w:lang w:eastAsia="ar-SA"/>
        </w:rPr>
        <w:t>:</w:t>
      </w:r>
    </w:p>
    <w:p w:rsidR="00BF1358" w:rsidRPr="00BF1358" w:rsidRDefault="00BF1358" w:rsidP="00F830B5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lastRenderedPageBreak/>
        <w:t>В общении с обучающимися, сотрудниками Колледжа и другими лицами на территории Учреждения употреблять грубые выражения и вести разговоры на повышенных тонах, использовать нецензурные выражения. Это правило распространяется и на высказывания, общение на информационных ресурсах</w:t>
      </w:r>
      <w:r w:rsidR="00F830B5">
        <w:rPr>
          <w:rFonts w:eastAsia="Times New Roman"/>
          <w:lang w:eastAsia="ar-SA"/>
        </w:rPr>
        <w:t xml:space="preserve"> </w:t>
      </w:r>
      <w:r w:rsidRPr="00BF1358">
        <w:rPr>
          <w:rFonts w:eastAsia="Times New Roman"/>
          <w:lang w:eastAsia="ar-SA"/>
        </w:rPr>
        <w:t>Колледжа, а также при написании служебных записок и других форм письменного обращения.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 xml:space="preserve">Нарушать установленные правила поведения </w:t>
      </w:r>
      <w:proofErr w:type="gramStart"/>
      <w:r w:rsidRPr="00BF1358">
        <w:rPr>
          <w:rFonts w:eastAsia="Times New Roman"/>
          <w:lang w:eastAsia="ar-SA"/>
        </w:rPr>
        <w:t>обучающихся</w:t>
      </w:r>
      <w:proofErr w:type="gramEnd"/>
      <w:r w:rsidRPr="00BF1358">
        <w:rPr>
          <w:rFonts w:eastAsia="Times New Roman"/>
          <w:lang w:eastAsia="ar-SA"/>
        </w:rPr>
        <w:t xml:space="preserve"> и правила внутреннего трудового распорядка в Колледже.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 xml:space="preserve">Курить в помещениях и на территории Колледжа. 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Приносить и распивать на территории Колледжа спиртные напитки, в том числе пиво, коктейли, содержащие алкоголь.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Приносить на территорию Колледжа употреблять и распространять наркотические и токсичные вещества.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Находиться в помещениях и на территории Учреждения в состоянии алкогольного или наркотического опьянения.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Менять конфигурацию, настройку программных и технических средств.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Менять комплектность, расстановку и местонахождение (размещение) меб</w:t>
      </w:r>
      <w:r w:rsidR="00F830B5">
        <w:rPr>
          <w:rFonts w:eastAsia="Times New Roman"/>
          <w:lang w:eastAsia="ar-SA"/>
        </w:rPr>
        <w:t xml:space="preserve">ели, оборудования в помещениях </w:t>
      </w:r>
      <w:r w:rsidRPr="00BF1358">
        <w:rPr>
          <w:rFonts w:eastAsia="Times New Roman"/>
          <w:lang w:eastAsia="ar-SA"/>
        </w:rPr>
        <w:t>Колледжа.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Выносить имущество, оборудование и другие мате</w:t>
      </w:r>
      <w:r w:rsidR="00F830B5">
        <w:rPr>
          <w:rFonts w:eastAsia="Times New Roman"/>
          <w:lang w:eastAsia="ar-SA"/>
        </w:rPr>
        <w:t xml:space="preserve">риальные ценности из помещений </w:t>
      </w:r>
      <w:r w:rsidRPr="00BF1358">
        <w:rPr>
          <w:rFonts w:eastAsia="Times New Roman"/>
          <w:lang w:eastAsia="ar-SA"/>
        </w:rPr>
        <w:t>Колледжа.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Находиться в зданиях Колледжа в выходные и праздничные дни (в случае отсутствия плановых мероприятий).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Приводить с собой в помещения  Колледжа посторонних лиц без разрешения соответствующих структурных подразделений.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Передавать студенческий билет для прохода в здание Колледжа, льготны</w:t>
      </w:r>
      <w:r w:rsidR="00F830B5">
        <w:rPr>
          <w:rFonts w:eastAsia="Times New Roman"/>
          <w:lang w:eastAsia="ar-SA"/>
        </w:rPr>
        <w:t>й проездной билет для</w:t>
      </w:r>
      <w:r w:rsidR="00F830B5">
        <w:rPr>
          <w:rFonts w:eastAsia="Times New Roman"/>
          <w:lang w:eastAsia="ar-SA"/>
        </w:rPr>
        <w:tab/>
        <w:t xml:space="preserve">проезда в </w:t>
      </w:r>
      <w:r w:rsidRPr="00BF1358">
        <w:rPr>
          <w:rFonts w:eastAsia="Times New Roman"/>
          <w:lang w:eastAsia="ar-SA"/>
        </w:rPr>
        <w:t>общественном транспорте другим лицам</w:t>
      </w:r>
      <w:r w:rsidR="00C708F3">
        <w:rPr>
          <w:rFonts w:eastAsia="Times New Roman"/>
          <w:lang w:eastAsia="ar-SA"/>
        </w:rPr>
        <w:t xml:space="preserve">, в том числе и </w:t>
      </w:r>
      <w:proofErr w:type="gramStart"/>
      <w:r w:rsidR="00C708F3">
        <w:rPr>
          <w:rFonts w:eastAsia="Times New Roman"/>
          <w:lang w:eastAsia="ar-SA"/>
        </w:rPr>
        <w:t>обучающимися</w:t>
      </w:r>
      <w:proofErr w:type="gramEnd"/>
      <w:r w:rsidR="00C708F3">
        <w:rPr>
          <w:rFonts w:eastAsia="Times New Roman"/>
          <w:lang w:eastAsia="ar-SA"/>
        </w:rPr>
        <w:t xml:space="preserve"> в </w:t>
      </w:r>
      <w:r w:rsidRPr="00BF1358">
        <w:rPr>
          <w:rFonts w:eastAsia="Times New Roman"/>
          <w:lang w:eastAsia="ar-SA"/>
        </w:rPr>
        <w:t>Колледже.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 xml:space="preserve">Во время учебных занятий </w:t>
      </w:r>
      <w:r w:rsidR="00F830B5">
        <w:rPr>
          <w:rFonts w:eastAsia="Times New Roman"/>
          <w:lang w:eastAsia="ar-SA"/>
        </w:rPr>
        <w:t>пользоваться мобильной, сотовой</w:t>
      </w:r>
      <w:r w:rsidRPr="00BF1358">
        <w:rPr>
          <w:rFonts w:eastAsia="Times New Roman"/>
          <w:lang w:eastAsia="ar-SA"/>
        </w:rPr>
        <w:t xml:space="preserve"> радиосвязью.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Совершать любые действия, влекущие за собой опасность для окружающих, собственной жизни и здоровья.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Применять физическую силу для выяснения отношений.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Осуществлять действия, создающие помехи учебному процессу.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Демонстративное проявление интимных отношений.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Вносить любого рода записи, подчистки, исправления и т.п. в студенческий билет, зачетную книжку, экзаменационные вед</w:t>
      </w:r>
      <w:r w:rsidR="00F830B5">
        <w:rPr>
          <w:rFonts w:eastAsia="Times New Roman"/>
          <w:lang w:eastAsia="ar-SA"/>
        </w:rPr>
        <w:t xml:space="preserve">омости, академическую справку, </w:t>
      </w:r>
      <w:r w:rsidRPr="00BF1358">
        <w:rPr>
          <w:rFonts w:eastAsia="Times New Roman"/>
          <w:lang w:eastAsia="ar-SA"/>
        </w:rPr>
        <w:t>справки и др.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Пропагандировать идеи религиозного, экстремистского и националистического характера.</w:t>
      </w:r>
    </w:p>
    <w:p w:rsidR="00BF1358" w:rsidRPr="00BF1358" w:rsidRDefault="00F830B5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На территории </w:t>
      </w:r>
      <w:r w:rsidR="00BF1358" w:rsidRPr="00BF1358">
        <w:rPr>
          <w:rFonts w:eastAsia="Times New Roman"/>
          <w:lang w:eastAsia="ar-SA"/>
        </w:rPr>
        <w:t>Колледжа иметь при себе</w:t>
      </w:r>
      <w:r w:rsidR="00BF1358" w:rsidRPr="00BF1358">
        <w:rPr>
          <w:rFonts w:eastAsia="Times New Roman"/>
          <w:lang w:eastAsia="ar-SA"/>
        </w:rPr>
        <w:tab/>
        <w:t>холодное, травматическое и огнестрельное оружие, в том числе</w:t>
      </w:r>
      <w:r>
        <w:rPr>
          <w:rFonts w:eastAsia="Times New Roman"/>
          <w:lang w:eastAsia="ar-SA"/>
        </w:rPr>
        <w:t xml:space="preserve"> </w:t>
      </w:r>
      <w:r w:rsidR="00BF1358" w:rsidRPr="00BF1358">
        <w:rPr>
          <w:rFonts w:eastAsia="Times New Roman"/>
          <w:lang w:eastAsia="ar-SA"/>
        </w:rPr>
        <w:t>отнесенное</w:t>
      </w:r>
      <w:r>
        <w:rPr>
          <w:rFonts w:eastAsia="Times New Roman"/>
          <w:lang w:eastAsia="ar-SA"/>
        </w:rPr>
        <w:t xml:space="preserve"> </w:t>
      </w:r>
      <w:r w:rsidR="00BF1358" w:rsidRPr="00BF1358">
        <w:rPr>
          <w:rFonts w:eastAsia="Times New Roman"/>
          <w:lang w:eastAsia="ar-SA"/>
        </w:rPr>
        <w:t>к категории «самозащиты», даже при наличии специального разрешения.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Проводить агитацию к вступлению в общественно-политические организации (объединения), движения и партии, а также деятельность этих организаций на территории и в помещениях Учреждения</w:t>
      </w:r>
      <w:r w:rsidR="00624105">
        <w:rPr>
          <w:rFonts w:eastAsia="Times New Roman"/>
          <w:lang w:eastAsia="ar-SA"/>
        </w:rPr>
        <w:t>.</w:t>
      </w:r>
      <w:r w:rsidRPr="00BF1358">
        <w:rPr>
          <w:rFonts w:eastAsia="Times New Roman"/>
          <w:lang w:eastAsia="ar-SA"/>
        </w:rPr>
        <w:t xml:space="preserve"> Любая разрешенная агитация должна быть согласована с директором Колледжа.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Находиться на территории и в учебных аудиториях с животными и птицами.</w:t>
      </w:r>
    </w:p>
    <w:p w:rsidR="00BF1358" w:rsidRPr="00BF1358" w:rsidRDefault="00BF1358" w:rsidP="00B077AD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BF1358">
        <w:rPr>
          <w:rFonts w:eastAsia="Times New Roman"/>
          <w:lang w:eastAsia="ar-SA"/>
        </w:rPr>
        <w:t>Играть в азартные игры и игральные карты</w:t>
      </w:r>
      <w:r w:rsidR="00F830B5">
        <w:rPr>
          <w:rFonts w:eastAsia="Times New Roman"/>
          <w:lang w:eastAsia="ar-SA"/>
        </w:rPr>
        <w:t>.</w:t>
      </w:r>
    </w:p>
    <w:p w:rsidR="00947D1E" w:rsidRDefault="00F830B5" w:rsidP="00F830B5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Совершать неправомерное заимствование </w:t>
      </w:r>
      <w:r w:rsidR="00BF1358" w:rsidRPr="00BF1358">
        <w:rPr>
          <w:rFonts w:eastAsia="Times New Roman"/>
          <w:lang w:eastAsia="ar-SA"/>
        </w:rPr>
        <w:t>интеллектуальной собственности, учебных и научных материалов (плагиат) при подготовке дипломных работ, к</w:t>
      </w:r>
      <w:r w:rsidR="009E7F57">
        <w:rPr>
          <w:rFonts w:eastAsia="Times New Roman"/>
          <w:lang w:eastAsia="ar-SA"/>
        </w:rPr>
        <w:t>урсовых проектов, рефератов</w:t>
      </w:r>
      <w:r w:rsidR="00BF1358" w:rsidRPr="00BF1358">
        <w:rPr>
          <w:rFonts w:eastAsia="Times New Roman"/>
          <w:lang w:eastAsia="ar-SA"/>
        </w:rPr>
        <w:t>.</w:t>
      </w:r>
    </w:p>
    <w:p w:rsidR="00624105" w:rsidRDefault="00624105" w:rsidP="00DB4F53">
      <w:pPr>
        <w:widowControl/>
        <w:suppressAutoHyphens/>
        <w:autoSpaceDE/>
        <w:autoSpaceDN/>
        <w:adjustRightInd/>
        <w:ind w:firstLine="709"/>
        <w:jc w:val="right"/>
        <w:rPr>
          <w:rFonts w:eastAsia="Times New Roman"/>
          <w:lang w:eastAsia="ar-SA"/>
        </w:rPr>
      </w:pPr>
    </w:p>
    <w:p w:rsidR="00624105" w:rsidRDefault="00624105" w:rsidP="00DB4F53">
      <w:pPr>
        <w:widowControl/>
        <w:suppressAutoHyphens/>
        <w:autoSpaceDE/>
        <w:autoSpaceDN/>
        <w:adjustRightInd/>
        <w:ind w:firstLine="709"/>
        <w:jc w:val="right"/>
        <w:rPr>
          <w:rFonts w:eastAsia="Times New Roman"/>
          <w:lang w:eastAsia="ar-SA"/>
        </w:rPr>
      </w:pPr>
    </w:p>
    <w:p w:rsidR="00624105" w:rsidRDefault="00624105" w:rsidP="00DB4F53">
      <w:pPr>
        <w:widowControl/>
        <w:suppressAutoHyphens/>
        <w:autoSpaceDE/>
        <w:autoSpaceDN/>
        <w:adjustRightInd/>
        <w:ind w:firstLine="709"/>
        <w:jc w:val="right"/>
        <w:rPr>
          <w:rFonts w:eastAsia="Times New Roman"/>
          <w:lang w:eastAsia="ar-SA"/>
        </w:rPr>
      </w:pPr>
    </w:p>
    <w:p w:rsidR="00624105" w:rsidRDefault="00624105" w:rsidP="00DB4F53">
      <w:pPr>
        <w:widowControl/>
        <w:suppressAutoHyphens/>
        <w:autoSpaceDE/>
        <w:autoSpaceDN/>
        <w:adjustRightInd/>
        <w:ind w:firstLine="709"/>
        <w:jc w:val="right"/>
        <w:rPr>
          <w:rFonts w:eastAsia="Times New Roman"/>
          <w:lang w:eastAsia="ar-SA"/>
        </w:rPr>
      </w:pPr>
    </w:p>
    <w:p w:rsidR="00624105" w:rsidRDefault="00624105" w:rsidP="00DB4F53">
      <w:pPr>
        <w:widowControl/>
        <w:suppressAutoHyphens/>
        <w:autoSpaceDE/>
        <w:autoSpaceDN/>
        <w:adjustRightInd/>
        <w:ind w:firstLine="709"/>
        <w:jc w:val="right"/>
        <w:rPr>
          <w:rFonts w:eastAsia="Times New Roman"/>
          <w:lang w:eastAsia="ar-SA"/>
        </w:rPr>
      </w:pPr>
    </w:p>
    <w:p w:rsidR="00DB4F53" w:rsidRDefault="00DB4F53" w:rsidP="00DB4F53">
      <w:pPr>
        <w:widowControl/>
        <w:suppressAutoHyphens/>
        <w:autoSpaceDE/>
        <w:autoSpaceDN/>
        <w:adjustRightInd/>
        <w:ind w:firstLine="709"/>
        <w:jc w:val="right"/>
        <w:rPr>
          <w:rFonts w:eastAsia="Times New Roman"/>
          <w:lang w:eastAsia="ar-SA"/>
        </w:rPr>
      </w:pPr>
      <w:bookmarkStart w:id="0" w:name="_GoBack"/>
      <w:bookmarkEnd w:id="0"/>
      <w:r>
        <w:rPr>
          <w:rFonts w:eastAsia="Times New Roman"/>
          <w:lang w:eastAsia="ar-SA"/>
        </w:rPr>
        <w:lastRenderedPageBreak/>
        <w:t>Приложение № 2</w:t>
      </w:r>
    </w:p>
    <w:p w:rsidR="00DB4F53" w:rsidRDefault="00DB4F53" w:rsidP="00DB4F5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</w:p>
    <w:p w:rsidR="00DB4F53" w:rsidRDefault="00DB4F53" w:rsidP="00DB4F5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lang w:eastAsia="ar-SA"/>
        </w:rPr>
      </w:pPr>
    </w:p>
    <w:p w:rsidR="00DB4F53" w:rsidRPr="00447B4C" w:rsidRDefault="00DB4F53" w:rsidP="00DB4F53">
      <w:pPr>
        <w:widowControl/>
        <w:suppressAutoHyphens/>
        <w:autoSpaceDE/>
        <w:autoSpaceDN/>
        <w:adjustRightInd/>
        <w:ind w:firstLine="709"/>
        <w:jc w:val="center"/>
        <w:rPr>
          <w:b/>
        </w:rPr>
      </w:pPr>
      <w:r w:rsidRPr="00DB4F53">
        <w:rPr>
          <w:b/>
        </w:rPr>
        <w:t xml:space="preserve">Правила пользования мобильными телефонами и другими электронными устройствами в </w:t>
      </w:r>
      <w:r w:rsidR="00447B4C" w:rsidRPr="00DB4F53">
        <w:rPr>
          <w:rFonts w:eastAsia="Times New Roman"/>
          <w:b/>
        </w:rPr>
        <w:t>общеобразовательной организации Белгородской области</w:t>
      </w:r>
    </w:p>
    <w:p w:rsidR="00DB4F53" w:rsidRDefault="00DB4F53" w:rsidP="007238FA">
      <w:pPr>
        <w:widowControl/>
        <w:suppressAutoHyphens/>
        <w:autoSpaceDE/>
        <w:autoSpaceDN/>
        <w:adjustRightInd/>
      </w:pPr>
    </w:p>
    <w:p w:rsidR="00DB4F53" w:rsidRPr="00DB4F53" w:rsidRDefault="00DB4F53" w:rsidP="00447B4C">
      <w:pPr>
        <w:widowControl/>
        <w:numPr>
          <w:ilvl w:val="0"/>
          <w:numId w:val="4"/>
        </w:numPr>
        <w:autoSpaceDE/>
        <w:autoSpaceDN/>
        <w:adjustRightInd/>
        <w:ind w:left="284"/>
        <w:jc w:val="center"/>
        <w:rPr>
          <w:rFonts w:eastAsia="Times New Roman"/>
          <w:b/>
          <w:sz w:val="16"/>
          <w:szCs w:val="16"/>
        </w:rPr>
      </w:pPr>
      <w:r w:rsidRPr="00DB4F53">
        <w:rPr>
          <w:rFonts w:eastAsia="Times New Roman"/>
          <w:b/>
        </w:rPr>
        <w:t>Общие положения</w:t>
      </w:r>
    </w:p>
    <w:p w:rsidR="00DB4F53" w:rsidRPr="00DB4F53" w:rsidRDefault="00DB4F53" w:rsidP="00447B4C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1.1. </w:t>
      </w:r>
      <w:proofErr w:type="gramStart"/>
      <w:r>
        <w:rPr>
          <w:rFonts w:eastAsia="Times New Roman"/>
        </w:rPr>
        <w:t xml:space="preserve">Настоящие Правила пользования </w:t>
      </w:r>
      <w:r w:rsidRPr="00DB4F53">
        <w:rPr>
          <w:rFonts w:eastAsia="Times New Roman"/>
        </w:rPr>
        <w:t>электронными устройствами в общеобразовательной организации Белгородской области (далее – Правила) устанавливаются для обучающихся, их родителей (законных представителей) и работников образовательной организации в период образовательного процесса с целью упорядочения и улучшения организации режима работы образовательной организации, а также защите гражданских прав и свобод всех субъектов образовательного процесса.</w:t>
      </w:r>
      <w:proofErr w:type="gramEnd"/>
    </w:p>
    <w:p w:rsidR="00DB4F53" w:rsidRPr="00DB4F53" w:rsidRDefault="00DB4F53" w:rsidP="00447B4C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eastAsia="Times New Roman"/>
        </w:rPr>
      </w:pPr>
      <w:r w:rsidRPr="00DB4F53">
        <w:rPr>
          <w:rFonts w:eastAsia="Times New Roman"/>
        </w:rPr>
        <w:t>1.2.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процесса, обеспечивает защиту школьного пространства от попыток пропаганды культа насилия, жестокости, а также от нанесения вреда имиджу образовательной организации.</w:t>
      </w:r>
    </w:p>
    <w:p w:rsidR="00DB4F53" w:rsidRPr="00DB4F53" w:rsidRDefault="00DB4F53" w:rsidP="00447B4C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</w:p>
    <w:p w:rsidR="00DB4F53" w:rsidRPr="00DB4F53" w:rsidRDefault="00DB4F53" w:rsidP="00447B4C">
      <w:pPr>
        <w:widowControl/>
        <w:numPr>
          <w:ilvl w:val="0"/>
          <w:numId w:val="4"/>
        </w:numPr>
        <w:autoSpaceDE/>
        <w:autoSpaceDN/>
        <w:adjustRightInd/>
        <w:ind w:left="0" w:hanging="11"/>
        <w:jc w:val="center"/>
        <w:rPr>
          <w:rFonts w:eastAsia="Times New Roman"/>
          <w:b/>
        </w:rPr>
      </w:pPr>
      <w:r w:rsidRPr="00DB4F53">
        <w:rPr>
          <w:rFonts w:eastAsia="Times New Roman"/>
          <w:b/>
        </w:rPr>
        <w:t>Основные понятия</w:t>
      </w:r>
    </w:p>
    <w:p w:rsidR="00DB4F53" w:rsidRPr="00DB4F53" w:rsidRDefault="00DB4F53" w:rsidP="00447B4C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2.1. </w:t>
      </w:r>
      <w:proofErr w:type="gramStart"/>
      <w:r w:rsidRPr="00DB4F53">
        <w:rPr>
          <w:rFonts w:eastAsia="Times New Roman"/>
        </w:rPr>
        <w:t xml:space="preserve">Электронные устройства – мобильные телефоны, смартфоны, </w:t>
      </w:r>
      <w:proofErr w:type="spellStart"/>
      <w:r w:rsidRPr="00DB4F53">
        <w:rPr>
          <w:rFonts w:eastAsia="Times New Roman"/>
        </w:rPr>
        <w:t>смартпэды</w:t>
      </w:r>
      <w:proofErr w:type="spellEnd"/>
      <w:r w:rsidRPr="00DB4F53">
        <w:rPr>
          <w:rFonts w:eastAsia="Times New Roman"/>
        </w:rPr>
        <w:t xml:space="preserve">, </w:t>
      </w:r>
      <w:proofErr w:type="spellStart"/>
      <w:r w:rsidRPr="00DB4F53">
        <w:rPr>
          <w:rFonts w:eastAsia="Times New Roman"/>
        </w:rPr>
        <w:t>фаблеры</w:t>
      </w:r>
      <w:proofErr w:type="spellEnd"/>
      <w:r w:rsidRPr="00DB4F53">
        <w:rPr>
          <w:rFonts w:eastAsia="Times New Roman"/>
        </w:rPr>
        <w:t xml:space="preserve">, камерофоны, коммуникаторы, электронные книги, планшеты, </w:t>
      </w:r>
      <w:proofErr w:type="spellStart"/>
      <w:r w:rsidRPr="00DB4F53">
        <w:rPr>
          <w:rFonts w:eastAsia="Times New Roman"/>
        </w:rPr>
        <w:t>нэтбуки</w:t>
      </w:r>
      <w:proofErr w:type="spellEnd"/>
      <w:r w:rsidRPr="00DB4F53">
        <w:rPr>
          <w:rFonts w:eastAsia="Times New Roman"/>
        </w:rPr>
        <w:t>, ноутбуки, аудио/видео проигрыватели, мультимедийные устройства, диктофоны, фотоаппараты</w:t>
      </w:r>
      <w:r>
        <w:rPr>
          <w:rFonts w:eastAsia="Times New Roman"/>
        </w:rPr>
        <w:t xml:space="preserve">, видеокамеры, иные устройства </w:t>
      </w:r>
      <w:r w:rsidRPr="00DB4F53">
        <w:rPr>
          <w:rFonts w:eastAsia="Times New Roman"/>
        </w:rPr>
        <w:t>аудио/фото/видео фиксации, портативные игровые системы и т.п.</w:t>
      </w:r>
      <w:proofErr w:type="gramEnd"/>
    </w:p>
    <w:p w:rsidR="00DB4F53" w:rsidRPr="00DB4F53" w:rsidRDefault="00DB4F53" w:rsidP="00447B4C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2.2. </w:t>
      </w:r>
      <w:r w:rsidRPr="00DB4F53">
        <w:rPr>
          <w:rFonts w:eastAsia="Times New Roman"/>
        </w:rPr>
        <w:t>Пользователь - субъект образовательного процесса, пользующийся электронными устройствами.</w:t>
      </w:r>
    </w:p>
    <w:p w:rsidR="00DB4F53" w:rsidRPr="00DB4F53" w:rsidRDefault="00447B4C" w:rsidP="00447B4C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2.3. </w:t>
      </w:r>
      <w:r w:rsidR="00DB4F53" w:rsidRPr="00DB4F53">
        <w:rPr>
          <w:rFonts w:eastAsia="Times New Roman"/>
        </w:rPr>
        <w:t>Пропаганда культа насилия, жестокости посредством электронного устройства – демонстрация и распространение окружающим аудио/фото/видео сюжетов соответствующего содержания.</w:t>
      </w:r>
    </w:p>
    <w:p w:rsidR="00DB4F53" w:rsidRPr="00DB4F53" w:rsidRDefault="00447B4C" w:rsidP="00447B4C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2.4. </w:t>
      </w:r>
      <w:r w:rsidR="00DB4F53" w:rsidRPr="00DB4F53">
        <w:rPr>
          <w:rFonts w:eastAsia="Times New Roman"/>
        </w:rPr>
        <w:t>Сознательное нанесение вреда имиджу образовательной организации – фиксация</w:t>
      </w:r>
      <w:r>
        <w:rPr>
          <w:rFonts w:eastAsia="Times New Roman"/>
        </w:rPr>
        <w:t xml:space="preserve"> в образовательной организации </w:t>
      </w:r>
      <w:r w:rsidR="00DB4F53" w:rsidRPr="00DB4F53">
        <w:rPr>
          <w:rFonts w:eastAsia="Times New Roman"/>
        </w:rPr>
        <w:t>режиссированных (постановочных) сцен насилия, вандализма с целью дальнейшей демонстрации сюжетов окружающим.</w:t>
      </w:r>
    </w:p>
    <w:p w:rsidR="00DB4F53" w:rsidRPr="00DB4F53" w:rsidRDefault="00DB4F53" w:rsidP="00447B4C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</w:p>
    <w:p w:rsidR="00447B4C" w:rsidRDefault="00DB4F53" w:rsidP="00447B4C">
      <w:pPr>
        <w:widowControl/>
        <w:numPr>
          <w:ilvl w:val="0"/>
          <w:numId w:val="4"/>
        </w:numPr>
        <w:autoSpaceDE/>
        <w:autoSpaceDN/>
        <w:adjustRightInd/>
        <w:ind w:left="0" w:hanging="11"/>
        <w:jc w:val="center"/>
        <w:rPr>
          <w:rFonts w:eastAsia="Times New Roman"/>
          <w:b/>
        </w:rPr>
      </w:pPr>
      <w:r w:rsidRPr="00DB4F53">
        <w:rPr>
          <w:rFonts w:eastAsia="Times New Roman"/>
          <w:b/>
        </w:rPr>
        <w:t xml:space="preserve">Условия применения электронных устройств </w:t>
      </w:r>
    </w:p>
    <w:p w:rsidR="00DB4F53" w:rsidRPr="00DB4F53" w:rsidRDefault="00DB4F53" w:rsidP="00447B4C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DB4F53">
        <w:rPr>
          <w:rFonts w:eastAsia="Times New Roman"/>
          <w:b/>
        </w:rPr>
        <w:t>в образовательной организации</w:t>
      </w:r>
    </w:p>
    <w:p w:rsidR="00DB4F53" w:rsidRPr="00DB4F53" w:rsidRDefault="00DB4F53" w:rsidP="00447B4C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DB4F53">
        <w:rPr>
          <w:rFonts w:eastAsia="Times New Roman"/>
        </w:rPr>
        <w:t xml:space="preserve">3.1. Любой Пользователь обязан знать и соблюдать следующие условия и правила пользования электронными устройствами в образовательной организации. </w:t>
      </w:r>
    </w:p>
    <w:p w:rsidR="00DB4F53" w:rsidRPr="00DB4F53" w:rsidRDefault="00DB4F53" w:rsidP="00447B4C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DB4F53">
        <w:rPr>
          <w:rFonts w:eastAsia="Times New Roman"/>
        </w:rPr>
        <w:t xml:space="preserve">3.1.1. Использование электронных устройств в образовательной организации в период </w:t>
      </w:r>
      <w:r w:rsidR="00A60D05">
        <w:rPr>
          <w:rFonts w:eastAsia="Times New Roman"/>
        </w:rPr>
        <w:t>обучения</w:t>
      </w:r>
      <w:r w:rsidRPr="00DB4F53">
        <w:rPr>
          <w:rFonts w:eastAsia="Times New Roman"/>
        </w:rPr>
        <w:t xml:space="preserve"> допускается исключительно в предусмотренных учебно-воспитательным процессом случаях. </w:t>
      </w:r>
    </w:p>
    <w:p w:rsidR="00DB4F53" w:rsidRPr="00DB4F53" w:rsidRDefault="00DB4F53" w:rsidP="00447B4C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DB4F53">
        <w:rPr>
          <w:rFonts w:eastAsia="Times New Roman"/>
        </w:rPr>
        <w:t>3.1.2. В случае экстренной необходимости можно использовать электронное устройство как средство связи вне учебных кабинетов, не нарушая учебный процесс.</w:t>
      </w:r>
    </w:p>
    <w:p w:rsidR="00DB4F53" w:rsidRPr="00DB4F53" w:rsidRDefault="00DB4F53" w:rsidP="00447B4C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eastAsia="Times New Roman"/>
        </w:rPr>
      </w:pPr>
      <w:r w:rsidRPr="00DB4F53">
        <w:rPr>
          <w:rFonts w:eastAsia="Times New Roman"/>
        </w:rPr>
        <w:t>3.1.3. Помнить, что ответственность за сохранность электронных устройств лежит только на его владельце (родителях, законных представителях владельца). За случайно оставленные в помещении образовательного учреждения электронные устройства образовательная организация ответственности не несет и поиском пропажи не занимается. Все случаи хищения имущества рассматриваются уполномоченными органами по заявлению в полицию, в соответствии с действующим законодательством.</w:t>
      </w:r>
    </w:p>
    <w:p w:rsidR="00DB4F53" w:rsidRPr="00DB4F53" w:rsidRDefault="00DB4F53" w:rsidP="00447B4C">
      <w:pPr>
        <w:shd w:val="clear" w:color="auto" w:fill="FFFFFF"/>
        <w:tabs>
          <w:tab w:val="left" w:pos="2694"/>
        </w:tabs>
        <w:autoSpaceDE/>
        <w:autoSpaceDN/>
        <w:ind w:firstLine="709"/>
        <w:jc w:val="both"/>
        <w:rPr>
          <w:rFonts w:eastAsia="Times New Roman"/>
        </w:rPr>
      </w:pPr>
      <w:r w:rsidRPr="00DB4F53">
        <w:rPr>
          <w:rFonts w:eastAsia="Times New Roman"/>
        </w:rPr>
        <w:t>3.1.4. В целях сохранности:</w:t>
      </w:r>
    </w:p>
    <w:p w:rsidR="00DB4F53" w:rsidRPr="00DB4F53" w:rsidRDefault="00DB4F53" w:rsidP="00447B4C">
      <w:pPr>
        <w:shd w:val="clear" w:color="auto" w:fill="FFFFFF"/>
        <w:tabs>
          <w:tab w:val="left" w:pos="2694"/>
        </w:tabs>
        <w:autoSpaceDE/>
        <w:autoSpaceDN/>
        <w:ind w:firstLine="709"/>
        <w:jc w:val="both"/>
        <w:rPr>
          <w:rFonts w:eastAsia="Times New Roman"/>
        </w:rPr>
      </w:pPr>
      <w:r w:rsidRPr="00DB4F53">
        <w:rPr>
          <w:rFonts w:eastAsia="Times New Roman"/>
        </w:rPr>
        <w:t>- не оставлять электронные устройства без присмотра;</w:t>
      </w:r>
    </w:p>
    <w:p w:rsidR="00DB4F53" w:rsidRPr="00DB4F53" w:rsidRDefault="00DB4F53" w:rsidP="00447B4C">
      <w:pPr>
        <w:shd w:val="clear" w:color="auto" w:fill="FFFFFF"/>
        <w:tabs>
          <w:tab w:val="left" w:pos="2694"/>
        </w:tabs>
        <w:autoSpaceDE/>
        <w:autoSpaceDN/>
        <w:ind w:firstLine="709"/>
        <w:jc w:val="both"/>
        <w:rPr>
          <w:rFonts w:eastAsia="Times New Roman"/>
        </w:rPr>
      </w:pPr>
      <w:r w:rsidRPr="00DB4F53">
        <w:rPr>
          <w:rFonts w:eastAsia="Times New Roman"/>
        </w:rPr>
        <w:t>- ни под каким предлогом не передавать электронные устройства в чужие руки.</w:t>
      </w:r>
    </w:p>
    <w:p w:rsidR="00DB4F53" w:rsidRPr="00DB4F53" w:rsidRDefault="00DB4F53" w:rsidP="00447B4C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DB4F53">
        <w:rPr>
          <w:rFonts w:eastAsia="Times New Roman"/>
        </w:rPr>
        <w:lastRenderedPageBreak/>
        <w:t>3.2. В образовательной организации запрещена пропаганда культа насилия, жестокости посредством электронных устройств.</w:t>
      </w:r>
    </w:p>
    <w:p w:rsidR="00DB4F53" w:rsidRPr="00DB4F53" w:rsidRDefault="00DB4F53" w:rsidP="00447B4C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</w:p>
    <w:p w:rsidR="00DB4F53" w:rsidRPr="00DB4F53" w:rsidRDefault="00DB4F53" w:rsidP="00447B4C">
      <w:pPr>
        <w:widowControl/>
        <w:numPr>
          <w:ilvl w:val="0"/>
          <w:numId w:val="4"/>
        </w:numPr>
        <w:autoSpaceDE/>
        <w:autoSpaceDN/>
        <w:adjustRightInd/>
        <w:ind w:hanging="720"/>
        <w:jc w:val="center"/>
        <w:rPr>
          <w:rFonts w:eastAsia="Times New Roman"/>
          <w:b/>
        </w:rPr>
      </w:pPr>
      <w:r w:rsidRPr="00DB4F53">
        <w:rPr>
          <w:rFonts w:eastAsia="Times New Roman"/>
          <w:b/>
        </w:rPr>
        <w:t>Права пользователей</w:t>
      </w:r>
    </w:p>
    <w:p w:rsidR="00DB4F53" w:rsidRPr="00DB4F53" w:rsidRDefault="00DB4F53" w:rsidP="00447B4C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eastAsia="Times New Roman"/>
        </w:rPr>
      </w:pPr>
      <w:r w:rsidRPr="00DB4F53">
        <w:rPr>
          <w:rFonts w:eastAsia="Times New Roman"/>
        </w:rPr>
        <w:t>4.1. Вне уроков или иных мероприятий пользователь имеет право применять электронные устройства в образовательной организации как современное средство коммуникации:</w:t>
      </w:r>
    </w:p>
    <w:p w:rsidR="00DB4F53" w:rsidRPr="00DB4F53" w:rsidRDefault="00DB4F53" w:rsidP="00447B4C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adjustRightInd/>
        <w:ind w:left="284" w:firstLine="709"/>
        <w:jc w:val="both"/>
        <w:rPr>
          <w:rFonts w:eastAsia="Times New Roman"/>
        </w:rPr>
      </w:pPr>
      <w:r w:rsidRPr="00DB4F53">
        <w:rPr>
          <w:rFonts w:eastAsia="Times New Roman"/>
        </w:rPr>
        <w:t>осуществлять звонки;</w:t>
      </w:r>
    </w:p>
    <w:p w:rsidR="00DB4F53" w:rsidRPr="00DB4F53" w:rsidRDefault="00DB4F53" w:rsidP="00447B4C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adjustRightInd/>
        <w:ind w:left="284" w:firstLine="709"/>
        <w:jc w:val="both"/>
        <w:rPr>
          <w:rFonts w:eastAsia="Times New Roman"/>
        </w:rPr>
      </w:pPr>
      <w:r w:rsidRPr="00DB4F53">
        <w:rPr>
          <w:rFonts w:eastAsia="Times New Roman"/>
        </w:rPr>
        <w:t>посылать сообщения;</w:t>
      </w:r>
    </w:p>
    <w:p w:rsidR="00DB4F53" w:rsidRPr="00DB4F53" w:rsidRDefault="00DB4F53" w:rsidP="00447B4C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adjustRightInd/>
        <w:ind w:left="284" w:firstLine="709"/>
        <w:jc w:val="both"/>
        <w:rPr>
          <w:rFonts w:eastAsia="Times New Roman"/>
        </w:rPr>
      </w:pPr>
      <w:r w:rsidRPr="00DB4F53">
        <w:rPr>
          <w:rFonts w:eastAsia="Times New Roman"/>
        </w:rPr>
        <w:t>играть;</w:t>
      </w:r>
    </w:p>
    <w:p w:rsidR="00DB4F53" w:rsidRPr="00DB4F53" w:rsidRDefault="00DB4F53" w:rsidP="00447B4C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adjustRightInd/>
        <w:ind w:left="284" w:firstLine="709"/>
        <w:jc w:val="both"/>
        <w:rPr>
          <w:rFonts w:eastAsia="Times New Roman"/>
        </w:rPr>
      </w:pPr>
      <w:r w:rsidRPr="00DB4F53">
        <w:rPr>
          <w:rFonts w:eastAsia="Times New Roman"/>
        </w:rPr>
        <w:t>обмениваться информацией;</w:t>
      </w:r>
    </w:p>
    <w:p w:rsidR="00DB4F53" w:rsidRPr="00DB4F53" w:rsidRDefault="00DB4F53" w:rsidP="00447B4C">
      <w:pPr>
        <w:widowControl/>
        <w:numPr>
          <w:ilvl w:val="0"/>
          <w:numId w:val="3"/>
        </w:numPr>
        <w:tabs>
          <w:tab w:val="clear" w:pos="720"/>
          <w:tab w:val="num" w:pos="284"/>
        </w:tabs>
        <w:autoSpaceDE/>
        <w:autoSpaceDN/>
        <w:adjustRightInd/>
        <w:ind w:left="284" w:firstLine="709"/>
        <w:jc w:val="both"/>
        <w:rPr>
          <w:rFonts w:eastAsia="Times New Roman"/>
        </w:rPr>
      </w:pPr>
      <w:r w:rsidRPr="00DB4F53">
        <w:rPr>
          <w:rFonts w:eastAsia="Times New Roman"/>
        </w:rPr>
        <w:t>слушать радио и музыку через наушники в тихом режиме.</w:t>
      </w:r>
    </w:p>
    <w:p w:rsidR="00DB4F53" w:rsidRPr="00DB4F53" w:rsidRDefault="00DB4F53" w:rsidP="00447B4C">
      <w:pPr>
        <w:widowControl/>
        <w:autoSpaceDE/>
        <w:autoSpaceDN/>
        <w:adjustRightInd/>
        <w:ind w:left="720" w:firstLine="709"/>
        <w:jc w:val="both"/>
        <w:rPr>
          <w:rFonts w:eastAsia="Times New Roman"/>
        </w:rPr>
      </w:pPr>
    </w:p>
    <w:p w:rsidR="00DB4F53" w:rsidRPr="00DB4F53" w:rsidRDefault="00DB4F53" w:rsidP="00447B4C">
      <w:pPr>
        <w:widowControl/>
        <w:numPr>
          <w:ilvl w:val="0"/>
          <w:numId w:val="4"/>
        </w:numPr>
        <w:autoSpaceDE/>
        <w:autoSpaceDN/>
        <w:adjustRightInd/>
        <w:ind w:hanging="720"/>
        <w:jc w:val="center"/>
        <w:rPr>
          <w:rFonts w:eastAsia="Times New Roman"/>
          <w:b/>
        </w:rPr>
      </w:pPr>
      <w:r w:rsidRPr="00DB4F53">
        <w:rPr>
          <w:rFonts w:eastAsia="Times New Roman"/>
          <w:b/>
        </w:rPr>
        <w:t>Обязанности пользователей</w:t>
      </w:r>
    </w:p>
    <w:p w:rsidR="00DB4F53" w:rsidRPr="00DB4F53" w:rsidRDefault="00DB4F53" w:rsidP="00447B4C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DB4F53">
        <w:rPr>
          <w:rFonts w:eastAsia="Times New Roman"/>
        </w:rPr>
        <w:t>Пользователям запрещается:</w:t>
      </w:r>
    </w:p>
    <w:p w:rsidR="00DB4F53" w:rsidRPr="00DB4F53" w:rsidRDefault="00DB4F53" w:rsidP="00447B4C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DB4F53">
        <w:rPr>
          <w:rFonts w:eastAsia="Times New Roman"/>
        </w:rPr>
        <w:t>5.1. Использовать электронн</w:t>
      </w:r>
      <w:r w:rsidR="00447B4C">
        <w:rPr>
          <w:rFonts w:eastAsia="Times New Roman"/>
        </w:rPr>
        <w:t xml:space="preserve">ые устройства на уроке </w:t>
      </w:r>
      <w:r w:rsidRPr="00DB4F53">
        <w:rPr>
          <w:rFonts w:eastAsia="Times New Roman"/>
        </w:rPr>
        <w:t>как видеокамеру, видеоплеер, диктофо</w:t>
      </w:r>
      <w:r w:rsidR="00624105">
        <w:rPr>
          <w:rFonts w:eastAsia="Times New Roman"/>
        </w:rPr>
        <w:t>н, записную книжку, игру или для общения в социальной сети</w:t>
      </w:r>
      <w:r w:rsidRPr="00DB4F53">
        <w:rPr>
          <w:rFonts w:eastAsia="Times New Roman"/>
        </w:rPr>
        <w:t>.</w:t>
      </w:r>
    </w:p>
    <w:p w:rsidR="00DB4F53" w:rsidRPr="00DB4F53" w:rsidRDefault="00DB4F53" w:rsidP="00447B4C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DB4F53">
        <w:rPr>
          <w:rFonts w:eastAsia="Times New Roman"/>
        </w:rPr>
        <w:t>5.2. Использовать громкий режим вызова и прослушивания мелодий во все время пребывания в образовательной организации.</w:t>
      </w:r>
    </w:p>
    <w:p w:rsidR="00DB4F53" w:rsidRPr="00DB4F53" w:rsidRDefault="00DB4F53" w:rsidP="00447B4C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DB4F53">
        <w:rPr>
          <w:rFonts w:eastAsia="Times New Roman"/>
        </w:rPr>
        <w:t>5.3. Записывать, хранить и распространять посредством электронных устройств информацию, содержащую жестокость, насилие или наносящую вред имиджу образовательной организации.</w:t>
      </w:r>
    </w:p>
    <w:p w:rsidR="00DB4F53" w:rsidRPr="00DB4F53" w:rsidRDefault="00DB4F53" w:rsidP="00447B4C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DB4F53">
        <w:rPr>
          <w:rFonts w:eastAsia="Times New Roman"/>
        </w:rPr>
        <w:t>5.4. Сознательно наносить вред образовательному процессу при использовании электронных устройств.</w:t>
      </w:r>
    </w:p>
    <w:p w:rsidR="00DB4F53" w:rsidRPr="00DB4F53" w:rsidRDefault="00DB4F53" w:rsidP="00447B4C">
      <w:pPr>
        <w:widowControl/>
        <w:ind w:firstLine="709"/>
        <w:jc w:val="both"/>
        <w:rPr>
          <w:rFonts w:eastAsia="Times New Roman"/>
        </w:rPr>
      </w:pPr>
      <w:r w:rsidRPr="00DB4F53">
        <w:rPr>
          <w:rFonts w:eastAsia="Times New Roman"/>
        </w:rPr>
        <w:t>5.5.</w:t>
      </w:r>
      <w:r w:rsidRPr="00DB4F53">
        <w:rPr>
          <w:rFonts w:eastAsia="Times New Roman"/>
        </w:rPr>
        <w:tab/>
        <w:t xml:space="preserve">Совершать фото и видео съемку в здании образовательной организации: </w:t>
      </w:r>
    </w:p>
    <w:p w:rsidR="00DB4F53" w:rsidRPr="00DB4F53" w:rsidRDefault="00DB4F53" w:rsidP="00447B4C">
      <w:pPr>
        <w:widowControl/>
        <w:ind w:firstLine="709"/>
        <w:jc w:val="both"/>
        <w:rPr>
          <w:rFonts w:eastAsia="Times New Roman"/>
        </w:rPr>
      </w:pPr>
      <w:r w:rsidRPr="00DB4F53">
        <w:rPr>
          <w:rFonts w:eastAsia="Times New Roman"/>
        </w:rPr>
        <w:t>- без разрешения администрации в коммерческих целях;</w:t>
      </w:r>
    </w:p>
    <w:p w:rsidR="00DB4F53" w:rsidRPr="00DB4F53" w:rsidRDefault="00DB4F53" w:rsidP="00447B4C">
      <w:pPr>
        <w:widowControl/>
        <w:ind w:firstLine="709"/>
        <w:jc w:val="both"/>
        <w:rPr>
          <w:rFonts w:eastAsia="Times New Roman"/>
        </w:rPr>
      </w:pPr>
      <w:r w:rsidRPr="00DB4F53">
        <w:rPr>
          <w:rFonts w:eastAsia="Times New Roman"/>
        </w:rPr>
        <w:t>- без согласия участников образовательного процесса в личных и иных целях.</w:t>
      </w:r>
    </w:p>
    <w:p w:rsidR="00DB4F53" w:rsidRPr="00DB4F53" w:rsidRDefault="00DB4F53" w:rsidP="00447B4C">
      <w:pPr>
        <w:widowControl/>
        <w:autoSpaceDE/>
        <w:autoSpaceDN/>
        <w:adjustRightInd/>
        <w:ind w:firstLine="709"/>
        <w:jc w:val="both"/>
        <w:rPr>
          <w:rFonts w:eastAsia="Times New Roman"/>
          <w:b/>
        </w:rPr>
      </w:pPr>
    </w:p>
    <w:p w:rsidR="00DB4F53" w:rsidRPr="00DB4F53" w:rsidRDefault="00DB4F53" w:rsidP="00447B4C">
      <w:pPr>
        <w:widowControl/>
        <w:numPr>
          <w:ilvl w:val="0"/>
          <w:numId w:val="4"/>
        </w:numPr>
        <w:autoSpaceDE/>
        <w:autoSpaceDN/>
        <w:adjustRightInd/>
        <w:ind w:hanging="720"/>
        <w:jc w:val="center"/>
        <w:rPr>
          <w:rFonts w:eastAsia="Times New Roman"/>
          <w:b/>
        </w:rPr>
      </w:pPr>
      <w:r w:rsidRPr="00DB4F53">
        <w:rPr>
          <w:rFonts w:eastAsia="Times New Roman"/>
          <w:b/>
        </w:rPr>
        <w:t>Ответственность за нарушение Правил</w:t>
      </w:r>
    </w:p>
    <w:p w:rsidR="00DB4F53" w:rsidRPr="00DB4F53" w:rsidRDefault="00DB4F53" w:rsidP="00447B4C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eastAsia="Times New Roman"/>
        </w:rPr>
      </w:pPr>
      <w:r w:rsidRPr="00DB4F53">
        <w:rPr>
          <w:rFonts w:eastAsia="Times New Roman"/>
        </w:rPr>
        <w:t xml:space="preserve">За нарушение </w:t>
      </w:r>
      <w:r w:rsidR="00447B4C">
        <w:rPr>
          <w:rFonts w:eastAsia="Times New Roman"/>
        </w:rPr>
        <w:t xml:space="preserve">настоящих Правил пользователем </w:t>
      </w:r>
      <w:r w:rsidRPr="00DB4F53">
        <w:rPr>
          <w:rFonts w:eastAsia="Times New Roman"/>
        </w:rPr>
        <w:t>предусматривается следующая ответственность:</w:t>
      </w:r>
    </w:p>
    <w:p w:rsidR="00DB4F53" w:rsidRPr="00DB4F53" w:rsidRDefault="00DB4F53" w:rsidP="00447B4C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DB4F53">
        <w:rPr>
          <w:rFonts w:eastAsia="Times New Roman"/>
        </w:rPr>
        <w:t>6.1. За однократное нарушение, оформленное докладной на имя директора, объявляется предупреждение.</w:t>
      </w:r>
    </w:p>
    <w:p w:rsidR="00DB4F53" w:rsidRPr="00DB4F53" w:rsidRDefault="00DB4F53" w:rsidP="00624105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DB4F53">
        <w:rPr>
          <w:rFonts w:eastAsia="Times New Roman"/>
        </w:rPr>
        <w:t>6.2. При повторных фактах нарушения - изъятие электронного устройства, предварительно получив на это согласие родите</w:t>
      </w:r>
      <w:r w:rsidR="00447B4C">
        <w:rPr>
          <w:rFonts w:eastAsia="Times New Roman"/>
        </w:rPr>
        <w:t xml:space="preserve">лей (законных представителей), </w:t>
      </w:r>
      <w:r w:rsidRPr="00DB4F53">
        <w:rPr>
          <w:rFonts w:eastAsia="Times New Roman"/>
        </w:rPr>
        <w:t>собеседование администрации образовательной организации с родителями (законными представителями) обучающегося и передача им электронного устройства.</w:t>
      </w:r>
    </w:p>
    <w:sectPr w:rsidR="00DB4F53" w:rsidRPr="00DB4F53" w:rsidSect="00CC096D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4E" w:rsidRDefault="00F9104E" w:rsidP="00B077AD">
      <w:r>
        <w:separator/>
      </w:r>
    </w:p>
  </w:endnote>
  <w:endnote w:type="continuationSeparator" w:id="0">
    <w:p w:rsidR="00F9104E" w:rsidRDefault="00F9104E" w:rsidP="00B0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961640"/>
      <w:docPartObj>
        <w:docPartGallery w:val="Page Numbers (Bottom of Page)"/>
        <w:docPartUnique/>
      </w:docPartObj>
    </w:sdtPr>
    <w:sdtEndPr/>
    <w:sdtContent>
      <w:p w:rsidR="00B077AD" w:rsidRDefault="00B077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105">
          <w:rPr>
            <w:noProof/>
          </w:rPr>
          <w:t>13</w:t>
        </w:r>
        <w:r>
          <w:fldChar w:fldCharType="end"/>
        </w:r>
      </w:p>
    </w:sdtContent>
  </w:sdt>
  <w:p w:rsidR="00B077AD" w:rsidRDefault="00B077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4E" w:rsidRDefault="00F9104E" w:rsidP="00B077AD">
      <w:r>
        <w:separator/>
      </w:r>
    </w:p>
  </w:footnote>
  <w:footnote w:type="continuationSeparator" w:id="0">
    <w:p w:rsidR="00F9104E" w:rsidRDefault="00F9104E" w:rsidP="00B0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276"/>
    <w:multiLevelType w:val="hybridMultilevel"/>
    <w:tmpl w:val="C528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3C77"/>
    <w:multiLevelType w:val="multilevel"/>
    <w:tmpl w:val="0CA80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50" w:hanging="6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8356BB0"/>
    <w:multiLevelType w:val="singleLevel"/>
    <w:tmpl w:val="A086AB12"/>
    <w:lvl w:ilvl="0">
      <w:start w:val="2"/>
      <w:numFmt w:val="decimal"/>
      <w:lvlText w:val="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>
    <w:nsid w:val="5FF03F99"/>
    <w:multiLevelType w:val="hybridMultilevel"/>
    <w:tmpl w:val="0D34BF80"/>
    <w:lvl w:ilvl="0" w:tplc="39143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CA"/>
    <w:rsid w:val="00063125"/>
    <w:rsid w:val="00072284"/>
    <w:rsid w:val="00182333"/>
    <w:rsid w:val="0018554D"/>
    <w:rsid w:val="002358FF"/>
    <w:rsid w:val="002764F2"/>
    <w:rsid w:val="002A278B"/>
    <w:rsid w:val="002B2DEE"/>
    <w:rsid w:val="003645B3"/>
    <w:rsid w:val="003B69CA"/>
    <w:rsid w:val="003F0690"/>
    <w:rsid w:val="00435B70"/>
    <w:rsid w:val="00447B4C"/>
    <w:rsid w:val="004502C0"/>
    <w:rsid w:val="0049349B"/>
    <w:rsid w:val="00624105"/>
    <w:rsid w:val="00626169"/>
    <w:rsid w:val="00676B80"/>
    <w:rsid w:val="007238FA"/>
    <w:rsid w:val="00851874"/>
    <w:rsid w:val="00890750"/>
    <w:rsid w:val="00893F0B"/>
    <w:rsid w:val="008B4559"/>
    <w:rsid w:val="008E03DA"/>
    <w:rsid w:val="008E3C31"/>
    <w:rsid w:val="008F1C68"/>
    <w:rsid w:val="00912750"/>
    <w:rsid w:val="009309AB"/>
    <w:rsid w:val="0094025C"/>
    <w:rsid w:val="00947D1E"/>
    <w:rsid w:val="00990145"/>
    <w:rsid w:val="00996485"/>
    <w:rsid w:val="009E7F57"/>
    <w:rsid w:val="00A60D05"/>
    <w:rsid w:val="00A622F6"/>
    <w:rsid w:val="00B077AD"/>
    <w:rsid w:val="00B249E4"/>
    <w:rsid w:val="00B63535"/>
    <w:rsid w:val="00B80824"/>
    <w:rsid w:val="00BF1358"/>
    <w:rsid w:val="00C708F3"/>
    <w:rsid w:val="00CC096D"/>
    <w:rsid w:val="00CC4AA7"/>
    <w:rsid w:val="00D07A04"/>
    <w:rsid w:val="00D10F5C"/>
    <w:rsid w:val="00D972B0"/>
    <w:rsid w:val="00DB4F53"/>
    <w:rsid w:val="00DB53F4"/>
    <w:rsid w:val="00E14409"/>
    <w:rsid w:val="00E7335D"/>
    <w:rsid w:val="00E80FB2"/>
    <w:rsid w:val="00EC6382"/>
    <w:rsid w:val="00F752E4"/>
    <w:rsid w:val="00F830B5"/>
    <w:rsid w:val="00F9104E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80FB2"/>
    <w:pPr>
      <w:spacing w:line="338" w:lineRule="exact"/>
      <w:jc w:val="center"/>
    </w:pPr>
  </w:style>
  <w:style w:type="character" w:customStyle="1" w:styleId="FontStyle29">
    <w:name w:val="Font Style29"/>
    <w:basedOn w:val="a0"/>
    <w:uiPriority w:val="99"/>
    <w:rsid w:val="00E80FB2"/>
    <w:rPr>
      <w:rFonts w:ascii="Times New Roman" w:hAnsi="Times New Roman" w:cs="Times New Roman"/>
      <w:color w:val="00000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B077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7A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77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77A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077A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E14409"/>
    <w:pPr>
      <w:spacing w:line="323" w:lineRule="exact"/>
      <w:jc w:val="both"/>
    </w:pPr>
  </w:style>
  <w:style w:type="character" w:customStyle="1" w:styleId="apple-converted-space">
    <w:name w:val="apple-converted-space"/>
    <w:basedOn w:val="a0"/>
    <w:rsid w:val="0094025C"/>
  </w:style>
  <w:style w:type="paragraph" w:styleId="a7">
    <w:name w:val="Normal (Web)"/>
    <w:basedOn w:val="a"/>
    <w:rsid w:val="0094025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EC6382"/>
    <w:pPr>
      <w:ind w:left="720"/>
      <w:contextualSpacing/>
    </w:pPr>
  </w:style>
  <w:style w:type="paragraph" w:customStyle="1" w:styleId="pright">
    <w:name w:val="pright"/>
    <w:basedOn w:val="a"/>
    <w:rsid w:val="00893F0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80FB2"/>
    <w:pPr>
      <w:spacing w:line="338" w:lineRule="exact"/>
      <w:jc w:val="center"/>
    </w:pPr>
  </w:style>
  <w:style w:type="character" w:customStyle="1" w:styleId="FontStyle29">
    <w:name w:val="Font Style29"/>
    <w:basedOn w:val="a0"/>
    <w:uiPriority w:val="99"/>
    <w:rsid w:val="00E80FB2"/>
    <w:rPr>
      <w:rFonts w:ascii="Times New Roman" w:hAnsi="Times New Roman" w:cs="Times New Roman"/>
      <w:color w:val="000000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B077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7A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077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77A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B077A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E14409"/>
    <w:pPr>
      <w:spacing w:line="323" w:lineRule="exact"/>
      <w:jc w:val="both"/>
    </w:pPr>
  </w:style>
  <w:style w:type="character" w:customStyle="1" w:styleId="apple-converted-space">
    <w:name w:val="apple-converted-space"/>
    <w:basedOn w:val="a0"/>
    <w:rsid w:val="0094025C"/>
  </w:style>
  <w:style w:type="paragraph" w:styleId="a7">
    <w:name w:val="Normal (Web)"/>
    <w:basedOn w:val="a"/>
    <w:rsid w:val="0094025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EC6382"/>
    <w:pPr>
      <w:ind w:left="720"/>
      <w:contextualSpacing/>
    </w:pPr>
  </w:style>
  <w:style w:type="paragraph" w:customStyle="1" w:styleId="pright">
    <w:name w:val="pright"/>
    <w:basedOn w:val="a"/>
    <w:rsid w:val="00893F0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13</Pages>
  <Words>5263</Words>
  <Characters>30003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35196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Семеновна</dc:creator>
  <cp:keywords/>
  <dc:description/>
  <cp:lastModifiedBy>Людмила</cp:lastModifiedBy>
  <cp:revision>15</cp:revision>
  <dcterms:created xsi:type="dcterms:W3CDTF">2014-11-28T13:14:00Z</dcterms:created>
  <dcterms:modified xsi:type="dcterms:W3CDTF">2021-03-19T13:11:00Z</dcterms:modified>
</cp:coreProperties>
</file>