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7F" w:rsidRDefault="00CF067F" w:rsidP="00EE6F54">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МДК 04.01. 3 пары </w:t>
      </w:r>
    </w:p>
    <w:p w:rsidR="00EE6F54" w:rsidRPr="00CF067F" w:rsidRDefault="00EE6F54" w:rsidP="00EE6F54">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CF067F">
        <w:rPr>
          <w:rFonts w:ascii="Times New Roman" w:eastAsia="Times New Roman" w:hAnsi="Times New Roman" w:cs="Times New Roman"/>
          <w:b/>
          <w:bCs/>
          <w:color w:val="FF0000"/>
          <w:sz w:val="28"/>
          <w:szCs w:val="28"/>
          <w:lang w:eastAsia="ru-RU"/>
        </w:rPr>
        <w:t>7.04.2020.</w:t>
      </w:r>
    </w:p>
    <w:p w:rsidR="00EE6F54" w:rsidRPr="00CF067F" w:rsidRDefault="00EE6F54" w:rsidP="00CF067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F067F">
        <w:rPr>
          <w:rFonts w:ascii="Times New Roman" w:eastAsia="Times New Roman" w:hAnsi="Times New Roman" w:cs="Times New Roman"/>
          <w:b/>
          <w:bCs/>
          <w:sz w:val="28"/>
          <w:szCs w:val="28"/>
          <w:lang w:eastAsia="ru-RU"/>
        </w:rPr>
        <w:t>Тема:</w:t>
      </w:r>
      <w:r w:rsidRPr="00CF067F">
        <w:rPr>
          <w:rFonts w:ascii="Times New Roman" w:hAnsi="Times New Roman" w:cs="Times New Roman"/>
          <w:bCs/>
          <w:sz w:val="28"/>
          <w:szCs w:val="28"/>
        </w:rPr>
        <w:t xml:space="preserve"> </w:t>
      </w:r>
      <w:r w:rsidRPr="00CF067F">
        <w:rPr>
          <w:rFonts w:ascii="Times New Roman" w:hAnsi="Times New Roman" w:cs="Times New Roman"/>
          <w:b/>
          <w:bCs/>
          <w:sz w:val="28"/>
          <w:szCs w:val="28"/>
        </w:rPr>
        <w:t>Основные требования к организации рабочих мест</w:t>
      </w:r>
    </w:p>
    <w:p w:rsidR="00EE6F54" w:rsidRDefault="00EE6F54" w:rsidP="00EE6F54">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 работы: 1. Внимательно изучить материал лекции.</w:t>
      </w:r>
    </w:p>
    <w:p w:rsidR="00EE6F54" w:rsidRDefault="00EE6F54" w:rsidP="00EE6F54">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Письменно дать развернутый ответ на вопросы: </w:t>
      </w:r>
    </w:p>
    <w:p w:rsidR="00EE6F54" w:rsidRDefault="00EE6F54" w:rsidP="00EE6F54">
      <w:pPr>
        <w:spacing w:before="100" w:beforeAutospacing="1" w:after="100" w:afterAutospacing="1" w:line="240" w:lineRule="auto"/>
        <w:rPr>
          <w:rFonts w:ascii="Times New Roman" w:hAnsi="Times New Roman" w:cs="Times New Roman"/>
        </w:rPr>
      </w:pPr>
      <w:r w:rsidRPr="00EE6F54">
        <w:rPr>
          <w:rFonts w:ascii="Times New Roman" w:hAnsi="Times New Roman" w:cs="Times New Roman"/>
        </w:rPr>
        <w:t>1</w:t>
      </w:r>
      <w:r w:rsidRPr="00EE6F54">
        <w:rPr>
          <w:rFonts w:ascii="Times New Roman" w:hAnsi="Times New Roman" w:cs="Times New Roman"/>
        </w:rPr>
        <w:t xml:space="preserve">. Что такое рабочее место? </w:t>
      </w:r>
      <w:r w:rsidRPr="00EE6F54">
        <w:rPr>
          <w:rFonts w:ascii="Times New Roman" w:hAnsi="Times New Roman" w:cs="Times New Roman"/>
        </w:rPr>
        <w:br/>
        <w:t xml:space="preserve">2. Какие требования предъявляются к размерам площади рабочего </w:t>
      </w:r>
      <w:proofErr w:type="gramStart"/>
      <w:r w:rsidRPr="00EE6F54">
        <w:rPr>
          <w:rFonts w:ascii="Times New Roman" w:hAnsi="Times New Roman" w:cs="Times New Roman"/>
        </w:rPr>
        <w:t>места ?</w:t>
      </w:r>
      <w:proofErr w:type="gramEnd"/>
      <w:r w:rsidRPr="00EE6F54">
        <w:rPr>
          <w:rFonts w:ascii="Times New Roman" w:hAnsi="Times New Roman" w:cs="Times New Roman"/>
        </w:rPr>
        <w:t xml:space="preserve"> </w:t>
      </w:r>
      <w:r w:rsidRPr="00EE6F54">
        <w:rPr>
          <w:rFonts w:ascii="Times New Roman" w:hAnsi="Times New Roman" w:cs="Times New Roman"/>
        </w:rPr>
        <w:br/>
        <w:t xml:space="preserve">3. Как различаются рабочие </w:t>
      </w:r>
      <w:proofErr w:type="gramStart"/>
      <w:r w:rsidRPr="00EE6F54">
        <w:rPr>
          <w:rFonts w:ascii="Times New Roman" w:hAnsi="Times New Roman" w:cs="Times New Roman"/>
        </w:rPr>
        <w:t>места ?</w:t>
      </w:r>
      <w:proofErr w:type="gramEnd"/>
      <w:r w:rsidRPr="00EE6F54">
        <w:rPr>
          <w:rFonts w:ascii="Times New Roman" w:hAnsi="Times New Roman" w:cs="Times New Roman"/>
        </w:rPr>
        <w:t xml:space="preserve"> </w:t>
      </w:r>
      <w:r w:rsidRPr="00EE6F54">
        <w:rPr>
          <w:rFonts w:ascii="Times New Roman" w:hAnsi="Times New Roman" w:cs="Times New Roman"/>
        </w:rPr>
        <w:br/>
        <w:t>4. Какие основные требования предъявляются к организации рабочих мест?</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b/>
          <w:bCs/>
          <w:sz w:val="24"/>
          <w:szCs w:val="24"/>
          <w:lang w:eastAsia="ru-RU"/>
        </w:rPr>
      </w:pPr>
      <w:r w:rsidRPr="00EE6F54">
        <w:rPr>
          <w:rFonts w:ascii="Times New Roman" w:hAnsi="Times New Roman" w:cs="Times New Roman"/>
          <w:b/>
        </w:rPr>
        <w:t>3</w:t>
      </w:r>
      <w:r>
        <w:rPr>
          <w:rFonts w:ascii="Times New Roman" w:hAnsi="Times New Roman" w:cs="Times New Roman"/>
          <w:b/>
        </w:rPr>
        <w:t xml:space="preserve">. Скриншот с ответами прислать на эл. почту </w:t>
      </w:r>
      <w:hyperlink r:id="rId6" w:history="1">
        <w:r w:rsidRPr="005C486D">
          <w:rPr>
            <w:rStyle w:val="a5"/>
            <w:rFonts w:ascii="Times New Roman" w:hAnsi="Times New Roman" w:cs="Times New Roman"/>
            <w:b/>
            <w:lang w:val="en-US"/>
          </w:rPr>
          <w:t>nat</w:t>
        </w:r>
        <w:r w:rsidRPr="005C486D">
          <w:rPr>
            <w:rStyle w:val="a5"/>
            <w:rFonts w:ascii="Times New Roman" w:hAnsi="Times New Roman" w:cs="Times New Roman"/>
            <w:b/>
          </w:rPr>
          <w:t>.</w:t>
        </w:r>
        <w:r w:rsidRPr="005C486D">
          <w:rPr>
            <w:rStyle w:val="a5"/>
            <w:rFonts w:ascii="Times New Roman" w:hAnsi="Times New Roman" w:cs="Times New Roman"/>
            <w:b/>
            <w:lang w:val="en-US"/>
          </w:rPr>
          <w:t>turchina</w:t>
        </w:r>
        <w:r w:rsidRPr="005C486D">
          <w:rPr>
            <w:rStyle w:val="a5"/>
            <w:rFonts w:ascii="Times New Roman" w:hAnsi="Times New Roman" w:cs="Times New Roman"/>
            <w:b/>
          </w:rPr>
          <w:t>2013@</w:t>
        </w:r>
        <w:r w:rsidRPr="005C486D">
          <w:rPr>
            <w:rStyle w:val="a5"/>
            <w:rFonts w:ascii="Times New Roman" w:hAnsi="Times New Roman" w:cs="Times New Roman"/>
            <w:b/>
            <w:lang w:val="en-US"/>
          </w:rPr>
          <w:t>yandex</w:t>
        </w:r>
        <w:r w:rsidRPr="005C486D">
          <w:rPr>
            <w:rStyle w:val="a5"/>
            <w:rFonts w:ascii="Times New Roman" w:hAnsi="Times New Roman" w:cs="Times New Roman"/>
            <w:b/>
          </w:rPr>
          <w:t>.</w:t>
        </w:r>
        <w:proofErr w:type="spellStart"/>
        <w:r w:rsidRPr="005C486D">
          <w:rPr>
            <w:rStyle w:val="a5"/>
            <w:rFonts w:ascii="Times New Roman" w:hAnsi="Times New Roman" w:cs="Times New Roman"/>
            <w:b/>
            <w:lang w:val="en-US"/>
          </w:rPr>
          <w:t>ru</w:t>
        </w:r>
        <w:proofErr w:type="spellEnd"/>
      </w:hyperlink>
      <w:r w:rsidRPr="00EE6F54">
        <w:rPr>
          <w:rFonts w:ascii="Times New Roman" w:hAnsi="Times New Roman" w:cs="Times New Roman"/>
          <w:b/>
        </w:rPr>
        <w:t xml:space="preserve"> </w:t>
      </w:r>
      <w:r>
        <w:rPr>
          <w:rFonts w:ascii="Times New Roman" w:hAnsi="Times New Roman" w:cs="Times New Roman"/>
          <w:b/>
        </w:rPr>
        <w:t xml:space="preserve">9.04.2020 </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b/>
          <w:bCs/>
          <w:sz w:val="24"/>
          <w:szCs w:val="24"/>
          <w:lang w:eastAsia="ru-RU"/>
        </w:rPr>
        <w:t xml:space="preserve">Рабочее место </w:t>
      </w:r>
      <w:r w:rsidRPr="00EE6F54">
        <w:rPr>
          <w:rFonts w:ascii="Times New Roman" w:eastAsia="Times New Roman" w:hAnsi="Times New Roman" w:cs="Times New Roman"/>
          <w:sz w:val="24"/>
          <w:szCs w:val="24"/>
          <w:lang w:eastAsia="ru-RU"/>
        </w:rPr>
        <w:t xml:space="preserve">представляет собой закрепленную за отдельным рабочим или группой рабочих часть производственной площади, оснащенную необходимым технологическим, вспомогательным, </w:t>
      </w:r>
      <w:proofErr w:type="spellStart"/>
      <w:r w:rsidRPr="00EE6F54">
        <w:rPr>
          <w:rFonts w:ascii="Times New Roman" w:eastAsia="Times New Roman" w:hAnsi="Times New Roman" w:cs="Times New Roman"/>
          <w:sz w:val="24"/>
          <w:szCs w:val="24"/>
          <w:lang w:eastAsia="ru-RU"/>
        </w:rPr>
        <w:t>подъемнотранспортным</w:t>
      </w:r>
      <w:proofErr w:type="spellEnd"/>
      <w:r w:rsidRPr="00EE6F54">
        <w:rPr>
          <w:rFonts w:ascii="Times New Roman" w:eastAsia="Times New Roman" w:hAnsi="Times New Roman" w:cs="Times New Roman"/>
          <w:sz w:val="24"/>
          <w:szCs w:val="24"/>
          <w:lang w:eastAsia="ru-RU"/>
        </w:rPr>
        <w:t xml:space="preserve"> оборудованием, технологической и организационной оснасткой, предназначенными для выполнения определенной части производственного процесса. Каждое рабочее место имеет специфические особенности, связанные с особенностями организации производственного процесса, многообразием форм конкретного труда. Вид рабочего места определяется такими факторами, как тип производства, уровень разделения и кооперации труда, место выполнения работы, содержание труда, степень механизации и автоматизации, число единиц оборудования на рабочем месте. Тип производства в свою очередь связан со специализацией рабочих мест и означает закрепление за каждым из них группы однородных работ (операций).</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Рабочее место, закрепленное за одним работающим, называется индивидуальным рабочим местом; закрепленное за группой (бригадой) работающих без закрепления за каждым из них индивидуальной рабочей зоны — групповым (бригадным) рабочим местом. По месту выполнения работы различают стационарные (рабочая зона неизменна) и передвижные (работники в процессе работы перемещаются на производственной площади) рабочие места. Например, рабочее место поваров горячего цеха в кухне относят к групповому рабочему месту, так как островная компоновка модуля тепловой обработки подразумевает коллективное использование оборудования. Сервисная станция официанта в торговом зале ресторана также является групповым рабочим местом: в соответствии с должностными обязанностями официанты готовят станцию к работе в начале рабочей смены и убирают в конце; пользуются ею во время обслуживания гостей и следят за ее состоянием в течение всей рабочей смены.</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xml:space="preserve">По степени автоматизации и механизации можно выделить рабочие места ручного труда — раскатывание теста скалкой; механизированные — оборудованные соковыжималками, </w:t>
      </w:r>
      <w:proofErr w:type="spellStart"/>
      <w:r w:rsidRPr="00EE6F54">
        <w:rPr>
          <w:rFonts w:ascii="Times New Roman" w:eastAsia="Times New Roman" w:hAnsi="Times New Roman" w:cs="Times New Roman"/>
          <w:sz w:val="24"/>
          <w:szCs w:val="24"/>
          <w:lang w:eastAsia="ru-RU"/>
        </w:rPr>
        <w:t>слайсерами</w:t>
      </w:r>
      <w:proofErr w:type="spellEnd"/>
      <w:r w:rsidRPr="00EE6F54">
        <w:rPr>
          <w:rFonts w:ascii="Times New Roman" w:eastAsia="Times New Roman" w:hAnsi="Times New Roman" w:cs="Times New Roman"/>
          <w:sz w:val="24"/>
          <w:szCs w:val="24"/>
          <w:lang w:eastAsia="ru-RU"/>
        </w:rPr>
        <w:t xml:space="preserve">, блендерами и др.; автоматизированные — </w:t>
      </w:r>
      <w:proofErr w:type="spellStart"/>
      <w:r w:rsidRPr="00EE6F54">
        <w:rPr>
          <w:rFonts w:ascii="Times New Roman" w:eastAsia="Times New Roman" w:hAnsi="Times New Roman" w:cs="Times New Roman"/>
          <w:sz w:val="24"/>
          <w:szCs w:val="24"/>
          <w:lang w:eastAsia="ru-RU"/>
        </w:rPr>
        <w:t>пароконвектоматы</w:t>
      </w:r>
      <w:proofErr w:type="spellEnd"/>
      <w:r w:rsidRPr="00EE6F54">
        <w:rPr>
          <w:rFonts w:ascii="Times New Roman" w:eastAsia="Times New Roman" w:hAnsi="Times New Roman" w:cs="Times New Roman"/>
          <w:sz w:val="24"/>
          <w:szCs w:val="24"/>
          <w:lang w:eastAsia="ru-RU"/>
        </w:rPr>
        <w:t xml:space="preserve">, многофункциональные кофе-машины и др. В зависимости от количества обслуживаемого оборудования различают: одноагрегатные и многоагрегатные рабочие места. Например, повар кондитерского цеха обслуживает тестомесильную машину, </w:t>
      </w:r>
      <w:proofErr w:type="spellStart"/>
      <w:r w:rsidRPr="00EE6F54">
        <w:rPr>
          <w:rFonts w:ascii="Times New Roman" w:eastAsia="Times New Roman" w:hAnsi="Times New Roman" w:cs="Times New Roman"/>
          <w:sz w:val="24"/>
          <w:szCs w:val="24"/>
          <w:lang w:eastAsia="ru-RU"/>
        </w:rPr>
        <w:t>взбиватель</w:t>
      </w:r>
      <w:proofErr w:type="spellEnd"/>
      <w:r w:rsidRPr="00EE6F54">
        <w:rPr>
          <w:rFonts w:ascii="Times New Roman" w:eastAsia="Times New Roman" w:hAnsi="Times New Roman" w:cs="Times New Roman"/>
          <w:sz w:val="24"/>
          <w:szCs w:val="24"/>
          <w:lang w:eastAsia="ru-RU"/>
        </w:rPr>
        <w:t xml:space="preserve"> крема, шкаф для выпечки и др.</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xml:space="preserve">В ряде случаев в зависимости от специфики производства могут применяться другие классификационные признаки, на основе которых составляется характеристика </w:t>
      </w:r>
      <w:r w:rsidRPr="00EE6F54">
        <w:rPr>
          <w:rFonts w:ascii="Times New Roman" w:eastAsia="Times New Roman" w:hAnsi="Times New Roman" w:cs="Times New Roman"/>
          <w:sz w:val="24"/>
          <w:szCs w:val="24"/>
          <w:lang w:eastAsia="ru-RU"/>
        </w:rPr>
        <w:lastRenderedPageBreak/>
        <w:t>конкретного рабочего места. Под организацией рабочего места на предприятии питания понимают материально-техническое обеспечение эффективного использования оборудования, инвентаря, оснастки и рабочей силы. Целью организации рабочих мест является эффективное обеспечение высококачественного выполнения работы в заданные сроки на основе полного использования оборудования, рабочего времени, применения рациональных приемов и методов труда, создания комфортных условий труда, обеспечивающих длительное сохранение работоспособности работников.</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Для достижения этой цели к рабочему месту предъявляются технические, организационные, экономические и эргономические требования.</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i/>
          <w:iCs/>
          <w:sz w:val="24"/>
          <w:szCs w:val="24"/>
          <w:lang w:eastAsia="ru-RU"/>
        </w:rPr>
        <w:t>Технические требования:</w:t>
      </w:r>
      <w:r w:rsidRPr="00EE6F54">
        <w:rPr>
          <w:rFonts w:ascii="Times New Roman" w:eastAsia="Times New Roman" w:hAnsi="Times New Roman" w:cs="Times New Roman"/>
          <w:sz w:val="24"/>
          <w:szCs w:val="24"/>
          <w:lang w:eastAsia="ru-RU"/>
        </w:rPr>
        <w:t xml:space="preserve"> рабочее место должно быть оснащено прогрессивным оборудованием, необходимой технологической и организационной оснасткой, инструментом, контрольно-измерительными приборами, предусмотренными технологией, подъемно-транспортными средствами.</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i/>
          <w:iCs/>
          <w:sz w:val="24"/>
          <w:szCs w:val="24"/>
          <w:lang w:eastAsia="ru-RU"/>
        </w:rPr>
        <w:t>Организационные требования:</w:t>
      </w:r>
      <w:r w:rsidRPr="00EE6F54">
        <w:rPr>
          <w:rFonts w:ascii="Times New Roman" w:eastAsia="Times New Roman" w:hAnsi="Times New Roman" w:cs="Times New Roman"/>
          <w:sz w:val="24"/>
          <w:szCs w:val="24"/>
          <w:lang w:eastAsia="ru-RU"/>
        </w:rPr>
        <w:t xml:space="preserve"> имеющееся на рабочем месте оборудование должно быть рационально расположено в пределах рабочей зоны; найден вариант оптимального обслуживания рабочего места по его современному обеспечению сырьем, материалами, заготовками, деталями, инструментами, ремонтом оборудования и оснастки, уборкой отходов, обеспечены безопасные и безвредные условия труда.</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i/>
          <w:iCs/>
          <w:sz w:val="24"/>
          <w:szCs w:val="24"/>
          <w:lang w:eastAsia="ru-RU"/>
        </w:rPr>
        <w:t>Экономические требования:</w:t>
      </w:r>
      <w:r w:rsidRPr="00EE6F54">
        <w:rPr>
          <w:rFonts w:ascii="Times New Roman" w:eastAsia="Times New Roman" w:hAnsi="Times New Roman" w:cs="Times New Roman"/>
          <w:sz w:val="24"/>
          <w:szCs w:val="24"/>
          <w:lang w:eastAsia="ru-RU"/>
        </w:rPr>
        <w:t xml:space="preserve"> организация рабочего места должна обеспечить оптимальную занятость работников, максимально высокий уровень производительности труда и качество работы.</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i/>
          <w:iCs/>
          <w:sz w:val="24"/>
          <w:szCs w:val="24"/>
          <w:lang w:eastAsia="ru-RU"/>
        </w:rPr>
        <w:t>Эргономические требования:</w:t>
      </w:r>
      <w:r w:rsidRPr="00EE6F54">
        <w:rPr>
          <w:rFonts w:ascii="Times New Roman" w:eastAsia="Times New Roman" w:hAnsi="Times New Roman" w:cs="Times New Roman"/>
          <w:sz w:val="24"/>
          <w:szCs w:val="24"/>
          <w:lang w:eastAsia="ru-RU"/>
        </w:rPr>
        <w:t xml:space="preserve"> учитываются при проектировании оборудования, технологической и организационной оснастки, планировке рабочего места.</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Процессу труда присущи следующие закономерности (независимо от выполняемых функций):</w:t>
      </w:r>
    </w:p>
    <w:p w:rsidR="00EE6F54" w:rsidRPr="00EE6F54" w:rsidRDefault="00EE6F54" w:rsidP="00EE6F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размещение работника в рабочей зоне;</w:t>
      </w:r>
    </w:p>
    <w:p w:rsidR="00EE6F54" w:rsidRPr="00EE6F54" w:rsidRDefault="00EE6F54" w:rsidP="00EE6F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рабочая поза;</w:t>
      </w:r>
    </w:p>
    <w:p w:rsidR="00EE6F54" w:rsidRPr="00EE6F54" w:rsidRDefault="00EE6F54" w:rsidP="00EE6F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последовательность, количество и пространственную протяженность составляющих трудовой процесс трудовых движений;</w:t>
      </w:r>
    </w:p>
    <w:p w:rsidR="00EE6F54" w:rsidRPr="00EE6F54" w:rsidRDefault="00EE6F54" w:rsidP="00EE6F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последовательность вхождения человека в работу; появление, наращивание и снижение утомляемости.</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Эргономика исследует влияние, оказываемое на функциональное состояние и работоспособность человека различными факторами производственной среды. Последние учитываются при проектировании оборудования, организационной и технологической оснастки, обосновании планировки. Правильная планировка должна предусматривать такое размещение работника в зоне рабочего места и такого расположения в ней предметов, используемых им в процессе работы, которые обеспечили бы наиболее удобную рабочую позу; наиболее короткие и удобные зоны движения; наименее утомительные положения корпуса, рук, ног, головы при длительном повторении определенных движений.</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b/>
          <w:bCs/>
          <w:sz w:val="24"/>
          <w:szCs w:val="24"/>
          <w:lang w:eastAsia="ru-RU"/>
        </w:rPr>
        <w:t xml:space="preserve">Специализация рабочего места </w:t>
      </w:r>
      <w:r w:rsidRPr="00EE6F54">
        <w:rPr>
          <w:rFonts w:ascii="Times New Roman" w:eastAsia="Times New Roman" w:hAnsi="Times New Roman" w:cs="Times New Roman"/>
          <w:sz w:val="24"/>
          <w:szCs w:val="24"/>
          <w:lang w:eastAsia="ru-RU"/>
        </w:rPr>
        <w:t xml:space="preserve">предполагает закрепление за ним определенного круга работ или операций по признаку их технологической однородности, сложности, точности обработки, конфигурации и др. Чем выше специализация производства, тем лучше </w:t>
      </w:r>
      <w:r w:rsidRPr="00EE6F54">
        <w:rPr>
          <w:rFonts w:ascii="Times New Roman" w:eastAsia="Times New Roman" w:hAnsi="Times New Roman" w:cs="Times New Roman"/>
          <w:sz w:val="24"/>
          <w:szCs w:val="24"/>
          <w:lang w:eastAsia="ru-RU"/>
        </w:rPr>
        <w:lastRenderedPageBreak/>
        <w:t>приспособлено рабочее место к конкретной работе, для рабочего созданы наиболее благоприятные условия труда, учитывающие общие производственные требования для данного вида работ и физиологические особенности каждого конкретного исполнителя.</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Правильное определение профиля рабочего места и его специализации, круга выполняемых технологических операций позволяет перейти к выбору его оснащения — одного из условий высокопроизводительного труда и безопасной работы.</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b/>
          <w:bCs/>
          <w:sz w:val="24"/>
          <w:szCs w:val="24"/>
          <w:lang w:eastAsia="ru-RU"/>
        </w:rPr>
        <w:t xml:space="preserve">Оснащение рабочего места </w:t>
      </w:r>
      <w:r w:rsidRPr="00EE6F54">
        <w:rPr>
          <w:rFonts w:ascii="Times New Roman" w:eastAsia="Times New Roman" w:hAnsi="Times New Roman" w:cs="Times New Roman"/>
          <w:sz w:val="24"/>
          <w:szCs w:val="24"/>
          <w:lang w:eastAsia="ru-RU"/>
        </w:rPr>
        <w:t>представляет собой совокупность расположенных в пределах рабочего места основного технологического и вспомогательного оборудования, технологической и организационной оснастки, инструмента, технической документации, средств связи и сигнализации, средств охраны труда. Набор этих средств зависит от технологического назначения рабочего места, уровня его специализации, системы обслуживания рабочих мест.</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Комплекс постоянного оснащения состоит из следующих элементов:</w:t>
      </w:r>
    </w:p>
    <w:p w:rsidR="00EE6F54" w:rsidRPr="00EE6F54" w:rsidRDefault="00EE6F54" w:rsidP="00EE6F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основного технологического оборудования, на котором выполняется определенная часть производственного процесса, со всеми загрузочными, контрольными и предохранительными устройствами;</w:t>
      </w:r>
    </w:p>
    <w:p w:rsidR="00EE6F54" w:rsidRPr="00EE6F54" w:rsidRDefault="00EE6F54" w:rsidP="00EE6F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вспомогательного оборудования (подъемно-транспортные устройства, контрольные приборы, испытательные стенды);</w:t>
      </w:r>
    </w:p>
    <w:p w:rsidR="00EE6F54" w:rsidRPr="00EE6F54" w:rsidRDefault="00EE6F54" w:rsidP="00EE6F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предметов технологической оснастки (приспособления, модели, штампы, инструмент);</w:t>
      </w:r>
    </w:p>
    <w:p w:rsidR="00EE6F54" w:rsidRPr="00EE6F54" w:rsidRDefault="00EE6F54" w:rsidP="00EE6F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предметов организационной оснастки (оборудование для хранения приспособлений, инструмента, запасных частей, вспомогательных материалов, рабочая мебель, тара);</w:t>
      </w:r>
    </w:p>
    <w:p w:rsidR="00EE6F54" w:rsidRPr="00EE6F54" w:rsidRDefault="00EE6F54" w:rsidP="00EE6F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устройств, создающих благоприятную обстановку и безопасность в работе;</w:t>
      </w:r>
    </w:p>
    <w:p w:rsidR="00EE6F54" w:rsidRPr="00EE6F54" w:rsidRDefault="00EE6F54" w:rsidP="00EE6F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 предметов для поддержания на рабочем месте порядка и чистоты. Главное требование к перечисленному оборудованию — качество и обеспечение высокой производительности.</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Средства оснащения рабочих мест делятся на предметы постоянного и в</w:t>
      </w:r>
      <w:r>
        <w:rPr>
          <w:rFonts w:ascii="Times New Roman" w:eastAsia="Times New Roman" w:hAnsi="Times New Roman" w:cs="Times New Roman"/>
          <w:sz w:val="24"/>
          <w:szCs w:val="24"/>
          <w:lang w:eastAsia="ru-RU"/>
        </w:rPr>
        <w:t>ременного пользования (табл</w:t>
      </w:r>
      <w:r w:rsidRPr="00EE6F54">
        <w:rPr>
          <w:rFonts w:ascii="Times New Roman" w:eastAsia="Times New Roman" w:hAnsi="Times New Roman" w:cs="Times New Roman"/>
          <w:sz w:val="24"/>
          <w:szCs w:val="24"/>
          <w:lang w:eastAsia="ru-RU"/>
        </w:rPr>
        <w:t>.1). Такая классификация позволяет обеспечить необходимый порядок на рабочих местах.</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Таблица </w:t>
      </w:r>
      <w:r w:rsidRPr="00EE6F54">
        <w:rPr>
          <w:rFonts w:ascii="Times New Roman" w:eastAsia="Times New Roman" w:hAnsi="Times New Roman" w:cs="Times New Roman"/>
          <w:i/>
          <w:iCs/>
          <w:sz w:val="24"/>
          <w:szCs w:val="24"/>
          <w:lang w:eastAsia="ru-RU"/>
        </w:rPr>
        <w:t>1</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Средства оснащения рабочих мест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33"/>
        <w:gridCol w:w="4906"/>
      </w:tblGrid>
      <w:tr w:rsidR="00EE6F54" w:rsidRPr="00EE6F54" w:rsidTr="00EE6F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b/>
                <w:bCs/>
                <w:sz w:val="24"/>
                <w:szCs w:val="24"/>
                <w:lang w:eastAsia="ru-RU"/>
              </w:rPr>
              <w:t>Предметы постоянного 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b/>
                <w:bCs/>
                <w:sz w:val="24"/>
                <w:szCs w:val="24"/>
                <w:lang w:eastAsia="ru-RU"/>
              </w:rPr>
              <w:t>Предметы временного пользования</w:t>
            </w:r>
          </w:p>
        </w:tc>
      </w:tr>
      <w:tr w:rsidR="00EE6F54" w:rsidRPr="00EE6F54" w:rsidTr="00EE6F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Приспособления для данной операции</w:t>
            </w:r>
          </w:p>
        </w:tc>
      </w:tr>
      <w:tr w:rsidR="00EE6F54" w:rsidRPr="00EE6F54" w:rsidTr="00EE6F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Приспособления и инструменты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Рабочие и мерительные инструменты</w:t>
            </w:r>
          </w:p>
        </w:tc>
      </w:tr>
      <w:tr w:rsidR="00EE6F54" w:rsidRPr="00EE6F54" w:rsidTr="00EE6F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Подъемно-транспортные устройства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Тара для хранения и транспортировки конкретной продукции</w:t>
            </w:r>
          </w:p>
        </w:tc>
      </w:tr>
      <w:tr w:rsidR="00EE6F54" w:rsidRPr="00EE6F54" w:rsidTr="00EE6F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Материалы и инструменты по уходу за оборудованием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after="0" w:line="240" w:lineRule="auto"/>
              <w:rPr>
                <w:rFonts w:ascii="Times New Roman" w:eastAsia="Times New Roman" w:hAnsi="Times New Roman" w:cs="Times New Roman"/>
                <w:sz w:val="24"/>
                <w:szCs w:val="24"/>
                <w:lang w:eastAsia="ru-RU"/>
              </w:rPr>
            </w:pPr>
          </w:p>
        </w:tc>
      </w:tr>
      <w:tr w:rsidR="00EE6F54" w:rsidRPr="00EE6F54" w:rsidTr="00EE6F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Инвентарь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EE6F54" w:rsidRPr="00EE6F54" w:rsidRDefault="00EE6F54" w:rsidP="00EE6F54">
            <w:pPr>
              <w:spacing w:after="0" w:line="240" w:lineRule="auto"/>
              <w:rPr>
                <w:rFonts w:ascii="Times New Roman" w:eastAsia="Times New Roman" w:hAnsi="Times New Roman" w:cs="Times New Roman"/>
                <w:sz w:val="24"/>
                <w:szCs w:val="24"/>
                <w:lang w:eastAsia="ru-RU"/>
              </w:rPr>
            </w:pPr>
          </w:p>
        </w:tc>
      </w:tr>
    </w:tbl>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lastRenderedPageBreak/>
        <w:t>Требования, предъявляемые при выборе главного оборудования: максимальное освобождение работающего от тяжелого физического труда, удобство рабочей позы, удобство и легкость управления оборудованием, безопасность работы, обеспечение комфортных условий труда. Выполнение этих требований зависит от того, как при разработке оборудования учтены требования эргономики, производственной эстетики и безопасности труда.</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Аналогичные требования предъявляются и к вспомогательному оборудованию.</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При выборе технологической оснастки руководствуются тем, что ее конструктивные особенности должны соответствовать характеру выполняемых работ и операций, обеспечивать максимальное использование технологических возможностей оборудования. Она должна быть удобна для пользования, безопасна в работе, обеспечивать минимальные затраты времени при монтаже на рабочем месте.</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Состав и конструктивные особенности организационной оснастки должны способствовать экономии трудовых движений, удобству рабочей позы, безопасности труда, рациональному использованию производственной площади. В отличие от технологической оснастки (жестко определяется технологическим процессом), организационная оснастка зависит от специфики предметов и средств труда, типа производства, системы обслуживания рабочих мест, санитарных и эргономических факторов. При недостатке организационной оснастки или нерациональной ее конструкции у работников возникают непроизводительные движения, из-за чего неизбежны потери рабочего времени. В то же время ее излишки ведут к неоправданным финансовым затратам, загромождают рабочее место, затрудняют перемещение рабочего, транспортировку предметов труда, что приводит к снижению производительности труда.</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Одним из важнейших элементов организационной оснастки, позволяющих организовать взаимодействие основных и вспомогательных рабочих, являются устройства и средства связи на рабочих местах. Они призваны обеспечить минимальное время на передачу сигнала, надежность и простоту работы, указывать причину и объект вызова. Рабочие места, оснащенные средствами громкой связи, обеспечивают экономию ресурса времени, точность и своевременность передачи информации, что в свою очередь способствует созданию качественного продукта. Например, устройства громкой связи на кухне ресторана позволяют своевременно и адресно доносить необходимую информацию, корректирующую заказ гостя. При этом ни официанту, ни оператору по приему заказов на ресторанное обслуживание из номеров гостиницы не придется покидать свое стационарное рабочее место, просить подождать других гостей. А повар не будет суетиться с горячими сковородами или паровыми котлами, стремясь непременно ответить на телефонный звонок.</w:t>
      </w:r>
    </w:p>
    <w:p w:rsidR="00EE6F54" w:rsidRPr="00EE6F54" w:rsidRDefault="00EE6F54" w:rsidP="00EE6F54">
      <w:pPr>
        <w:spacing w:before="100" w:beforeAutospacing="1" w:after="100" w:afterAutospacing="1" w:line="240" w:lineRule="auto"/>
        <w:rPr>
          <w:rFonts w:ascii="Times New Roman" w:eastAsia="Times New Roman" w:hAnsi="Times New Roman" w:cs="Times New Roman"/>
          <w:sz w:val="24"/>
          <w:szCs w:val="24"/>
          <w:lang w:eastAsia="ru-RU"/>
        </w:rPr>
      </w:pPr>
      <w:r w:rsidRPr="00EE6F54">
        <w:rPr>
          <w:rFonts w:ascii="Times New Roman" w:eastAsia="Times New Roman" w:hAnsi="Times New Roman" w:cs="Times New Roman"/>
          <w:sz w:val="24"/>
          <w:szCs w:val="24"/>
          <w:lang w:eastAsia="ru-RU"/>
        </w:rPr>
        <w:t>Рабочее место обеспечивается необходимой справочной, технической и учетной документацией, к которой относятся: чертежи, паспортные данные оборудования, схемы, инструкции по ремонту, уходу и эксплуатации оборудования, моющих и чистящих средств и др. Ее наличие является важным условием для организации рационального трудового процесса на рабочем месте. Документация должна быть краткой и исчерпывающей по содержанию, наглядной, легко читаемой и понятной для исполнителя. Может служить пособием для обучения работников.</w:t>
      </w:r>
    </w:p>
    <w:p w:rsidR="003C5FCB" w:rsidRDefault="003C5FCB"/>
    <w:p w:rsidR="00CF067F" w:rsidRDefault="00CF067F">
      <w:pPr>
        <w:rPr>
          <w:rFonts w:ascii="Times New Roman" w:hAnsi="Times New Roman" w:cs="Times New Roman"/>
          <w:b/>
          <w:color w:val="FF0000"/>
          <w:sz w:val="28"/>
          <w:szCs w:val="28"/>
        </w:rPr>
      </w:pPr>
    </w:p>
    <w:p w:rsidR="00FE0601" w:rsidRDefault="00FE0601">
      <w:pPr>
        <w:rPr>
          <w:rFonts w:ascii="Times New Roman" w:hAnsi="Times New Roman" w:cs="Times New Roman"/>
          <w:b/>
          <w:color w:val="FF0000"/>
          <w:sz w:val="28"/>
          <w:szCs w:val="28"/>
        </w:rPr>
      </w:pPr>
      <w:r w:rsidRPr="00FE0601">
        <w:rPr>
          <w:rFonts w:ascii="Times New Roman" w:hAnsi="Times New Roman" w:cs="Times New Roman"/>
          <w:b/>
          <w:color w:val="FF0000"/>
          <w:sz w:val="28"/>
          <w:szCs w:val="28"/>
        </w:rPr>
        <w:lastRenderedPageBreak/>
        <w:t>9.04.2020</w:t>
      </w:r>
    </w:p>
    <w:p w:rsidR="00CF067F" w:rsidRDefault="00FE0601" w:rsidP="00CF067F">
      <w:pPr>
        <w:jc w:val="center"/>
        <w:rPr>
          <w:rFonts w:ascii="Times New Roman" w:hAnsi="Times New Roman" w:cs="Times New Roman"/>
          <w:b/>
          <w:bCs/>
          <w:color w:val="FF0000"/>
          <w:sz w:val="28"/>
          <w:szCs w:val="28"/>
        </w:rPr>
      </w:pPr>
      <w:proofErr w:type="spellStart"/>
      <w:r w:rsidRPr="00FE0601">
        <w:rPr>
          <w:rFonts w:ascii="Times New Roman" w:hAnsi="Times New Roman" w:cs="Times New Roman"/>
          <w:b/>
          <w:bCs/>
          <w:color w:val="FF0000"/>
          <w:sz w:val="28"/>
          <w:szCs w:val="28"/>
        </w:rPr>
        <w:t>П.р</w:t>
      </w:r>
      <w:proofErr w:type="spellEnd"/>
      <w:r w:rsidRPr="00FE0601">
        <w:rPr>
          <w:rFonts w:ascii="Times New Roman" w:hAnsi="Times New Roman" w:cs="Times New Roman"/>
          <w:b/>
          <w:bCs/>
          <w:color w:val="FF0000"/>
          <w:sz w:val="28"/>
          <w:szCs w:val="28"/>
        </w:rPr>
        <w:t xml:space="preserve">. №9. </w:t>
      </w:r>
    </w:p>
    <w:p w:rsidR="00FE0601" w:rsidRDefault="00FE0601" w:rsidP="00CF067F">
      <w:pPr>
        <w:jc w:val="center"/>
        <w:rPr>
          <w:rFonts w:ascii="Times New Roman" w:hAnsi="Times New Roman" w:cs="Times New Roman"/>
          <w:b/>
          <w:color w:val="FF0000"/>
          <w:sz w:val="28"/>
          <w:szCs w:val="28"/>
        </w:rPr>
      </w:pPr>
      <w:r w:rsidRPr="00FE0601">
        <w:rPr>
          <w:rFonts w:ascii="Times New Roman" w:hAnsi="Times New Roman" w:cs="Times New Roman"/>
          <w:b/>
          <w:color w:val="FF0000"/>
          <w:sz w:val="28"/>
          <w:szCs w:val="28"/>
        </w:rPr>
        <w:t>Подбор оборудования и инвентаря для производственных цехов</w:t>
      </w:r>
    </w:p>
    <w:p w:rsidR="00CF067F" w:rsidRPr="00CF067F" w:rsidRDefault="00CF067F">
      <w:pPr>
        <w:rPr>
          <w:rFonts w:ascii="Times New Roman" w:hAnsi="Times New Roman" w:cs="Times New Roman"/>
          <w:b/>
          <w:sz w:val="24"/>
          <w:szCs w:val="24"/>
        </w:rPr>
      </w:pPr>
      <w:r>
        <w:rPr>
          <w:rFonts w:ascii="Times New Roman" w:hAnsi="Times New Roman" w:cs="Times New Roman"/>
          <w:b/>
          <w:sz w:val="24"/>
          <w:szCs w:val="24"/>
        </w:rPr>
        <w:t>План работы</w:t>
      </w:r>
      <w:r w:rsidRPr="00CF067F">
        <w:rPr>
          <w:rFonts w:ascii="Times New Roman" w:hAnsi="Times New Roman" w:cs="Times New Roman"/>
          <w:b/>
          <w:sz w:val="24"/>
          <w:szCs w:val="24"/>
        </w:rPr>
        <w:t>: 1. Выполнить практическую часть в тетрадях.</w:t>
      </w:r>
    </w:p>
    <w:p w:rsidR="00CF067F" w:rsidRPr="00CF067F" w:rsidRDefault="00CF067F" w:rsidP="00CF067F">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hAnsi="Times New Roman" w:cs="Times New Roman"/>
          <w:b/>
          <w:sz w:val="28"/>
          <w:szCs w:val="28"/>
        </w:rPr>
        <w:t xml:space="preserve">2. </w:t>
      </w:r>
      <w:r>
        <w:rPr>
          <w:rFonts w:ascii="Times New Roman" w:hAnsi="Times New Roman" w:cs="Times New Roman"/>
          <w:b/>
        </w:rPr>
        <w:t xml:space="preserve">Скриншот с ответами прислать на эл. почту </w:t>
      </w:r>
      <w:hyperlink r:id="rId7" w:history="1">
        <w:r w:rsidRPr="005C486D">
          <w:rPr>
            <w:rStyle w:val="a5"/>
            <w:rFonts w:ascii="Times New Roman" w:hAnsi="Times New Roman" w:cs="Times New Roman"/>
            <w:b/>
            <w:lang w:val="en-US"/>
          </w:rPr>
          <w:t>nat</w:t>
        </w:r>
        <w:r w:rsidRPr="005C486D">
          <w:rPr>
            <w:rStyle w:val="a5"/>
            <w:rFonts w:ascii="Times New Roman" w:hAnsi="Times New Roman" w:cs="Times New Roman"/>
            <w:b/>
          </w:rPr>
          <w:t>.</w:t>
        </w:r>
        <w:r w:rsidRPr="005C486D">
          <w:rPr>
            <w:rStyle w:val="a5"/>
            <w:rFonts w:ascii="Times New Roman" w:hAnsi="Times New Roman" w:cs="Times New Roman"/>
            <w:b/>
            <w:lang w:val="en-US"/>
          </w:rPr>
          <w:t>turchina</w:t>
        </w:r>
        <w:r w:rsidRPr="005C486D">
          <w:rPr>
            <w:rStyle w:val="a5"/>
            <w:rFonts w:ascii="Times New Roman" w:hAnsi="Times New Roman" w:cs="Times New Roman"/>
            <w:b/>
          </w:rPr>
          <w:t>2013@</w:t>
        </w:r>
        <w:r w:rsidRPr="005C486D">
          <w:rPr>
            <w:rStyle w:val="a5"/>
            <w:rFonts w:ascii="Times New Roman" w:hAnsi="Times New Roman" w:cs="Times New Roman"/>
            <w:b/>
            <w:lang w:val="en-US"/>
          </w:rPr>
          <w:t>yandex</w:t>
        </w:r>
        <w:r w:rsidRPr="005C486D">
          <w:rPr>
            <w:rStyle w:val="a5"/>
            <w:rFonts w:ascii="Times New Roman" w:hAnsi="Times New Roman" w:cs="Times New Roman"/>
            <w:b/>
          </w:rPr>
          <w:t>.</w:t>
        </w:r>
        <w:proofErr w:type="spellStart"/>
        <w:r w:rsidRPr="005C486D">
          <w:rPr>
            <w:rStyle w:val="a5"/>
            <w:rFonts w:ascii="Times New Roman" w:hAnsi="Times New Roman" w:cs="Times New Roman"/>
            <w:b/>
            <w:lang w:val="en-US"/>
          </w:rPr>
          <w:t>ru</w:t>
        </w:r>
        <w:proofErr w:type="spellEnd"/>
      </w:hyperlink>
      <w:r w:rsidRPr="00EE6F54">
        <w:rPr>
          <w:rFonts w:ascii="Times New Roman" w:hAnsi="Times New Roman" w:cs="Times New Roman"/>
          <w:b/>
        </w:rPr>
        <w:t xml:space="preserve"> </w:t>
      </w:r>
      <w:r>
        <w:rPr>
          <w:rFonts w:ascii="Times New Roman" w:hAnsi="Times New Roman" w:cs="Times New Roman"/>
          <w:b/>
        </w:rPr>
        <w:t xml:space="preserve"> до 11</w:t>
      </w:r>
      <w:r>
        <w:rPr>
          <w:rFonts w:ascii="Times New Roman" w:hAnsi="Times New Roman" w:cs="Times New Roman"/>
          <w:b/>
        </w:rPr>
        <w:t xml:space="preserve">.04.2020 </w:t>
      </w:r>
    </w:p>
    <w:p w:rsidR="00FE0601" w:rsidRDefault="00FE0601" w:rsidP="00FE0601">
      <w:pPr>
        <w:pStyle w:val="c3"/>
      </w:pPr>
      <w:r>
        <w:rPr>
          <w:rStyle w:val="c0"/>
        </w:rPr>
        <w:t xml:space="preserve">Цель: Научить подбирать технологическое оборудование и производственный инвентарь для </w:t>
      </w:r>
      <w:r w:rsidR="00CF067F">
        <w:rPr>
          <w:rStyle w:val="c0"/>
        </w:rPr>
        <w:t>различных цехов ПОП</w:t>
      </w:r>
    </w:p>
    <w:p w:rsidR="00FE0601" w:rsidRDefault="00FE0601" w:rsidP="00FE0601">
      <w:pPr>
        <w:pStyle w:val="c3"/>
      </w:pPr>
      <w:r>
        <w:rPr>
          <w:rStyle w:val="c0"/>
        </w:rPr>
        <w:t xml:space="preserve">Теоретическая часть: </w:t>
      </w:r>
    </w:p>
    <w:p w:rsidR="00FE0601" w:rsidRDefault="00FE0601" w:rsidP="00FE0601">
      <w:pPr>
        <w:pStyle w:val="c3"/>
      </w:pPr>
      <w:r>
        <w:rPr>
          <w:rStyle w:val="c0"/>
        </w:rPr>
        <w:t xml:space="preserve">Производственные помещения включают различные цеха: заготовочные, </w:t>
      </w:r>
      <w:proofErr w:type="spellStart"/>
      <w:r>
        <w:rPr>
          <w:rStyle w:val="c0"/>
        </w:rPr>
        <w:t>доготовочные</w:t>
      </w:r>
      <w:proofErr w:type="spellEnd"/>
      <w:r>
        <w:rPr>
          <w:rStyle w:val="c0"/>
        </w:rPr>
        <w:t xml:space="preserve">, кондитерский и кулинарный цех. </w:t>
      </w:r>
    </w:p>
    <w:p w:rsidR="00FE0601" w:rsidRDefault="00FE0601" w:rsidP="00FE0601">
      <w:pPr>
        <w:pStyle w:val="c3"/>
      </w:pPr>
      <w:r>
        <w:rPr>
          <w:rStyle w:val="c0"/>
        </w:rPr>
        <w:t xml:space="preserve">Для приготовления различных видов блюд, закусок, </w:t>
      </w:r>
      <w:proofErr w:type="gramStart"/>
      <w:r>
        <w:rPr>
          <w:rStyle w:val="c0"/>
        </w:rPr>
        <w:t>кулинарных  мучных</w:t>
      </w:r>
      <w:proofErr w:type="gramEnd"/>
      <w:r>
        <w:rPr>
          <w:rStyle w:val="c0"/>
        </w:rPr>
        <w:t xml:space="preserve"> изделий используют различные виды технологического оборудования и производственный инвентарь. Технологическое оборудование для подготовки продуктов для общественного питания классифицируют по функциональному назначению в зависимости от вида сырья и ассортимента готовой продукции на три группы:</w:t>
      </w:r>
    </w:p>
    <w:p w:rsidR="00FE0601" w:rsidRDefault="00FE0601" w:rsidP="00FE0601">
      <w:pPr>
        <w:pStyle w:val="c4"/>
      </w:pPr>
      <w:r>
        <w:rPr>
          <w:rStyle w:val="c0"/>
        </w:rPr>
        <w:t>1.Оборудование для предварительной обработки овощей:</w:t>
      </w:r>
    </w:p>
    <w:p w:rsidR="00FE0601" w:rsidRDefault="00FE0601" w:rsidP="00FE0601">
      <w:pPr>
        <w:pStyle w:val="c3"/>
      </w:pPr>
      <w:proofErr w:type="spellStart"/>
      <w:r>
        <w:rPr>
          <w:rStyle w:val="c0"/>
        </w:rPr>
        <w:t>Сортировочно</w:t>
      </w:r>
      <w:proofErr w:type="spellEnd"/>
      <w:r>
        <w:rPr>
          <w:rStyle w:val="c0"/>
        </w:rPr>
        <w:t xml:space="preserve"> - калибровочное оборудование;</w:t>
      </w:r>
    </w:p>
    <w:p w:rsidR="00FE0601" w:rsidRDefault="00FE0601" w:rsidP="00FE0601">
      <w:pPr>
        <w:pStyle w:val="c3"/>
      </w:pPr>
      <w:r>
        <w:rPr>
          <w:rStyle w:val="c0"/>
        </w:rPr>
        <w:t>Оборудование для мойки сырья;</w:t>
      </w:r>
    </w:p>
    <w:p w:rsidR="00FE0601" w:rsidRDefault="00FE0601" w:rsidP="00FE0601">
      <w:pPr>
        <w:pStyle w:val="c3"/>
      </w:pPr>
      <w:r>
        <w:rPr>
          <w:rStyle w:val="c0"/>
        </w:rPr>
        <w:t>Оборудование для очистки сырья;</w:t>
      </w:r>
    </w:p>
    <w:p w:rsidR="00FE0601" w:rsidRDefault="00FE0601" w:rsidP="00FE0601">
      <w:pPr>
        <w:pStyle w:val="c3"/>
      </w:pPr>
      <w:r>
        <w:rPr>
          <w:rStyle w:val="c0"/>
        </w:rPr>
        <w:t>Овощерезательные машины.</w:t>
      </w:r>
    </w:p>
    <w:p w:rsidR="00FE0601" w:rsidRDefault="00FE0601" w:rsidP="00FE0601">
      <w:pPr>
        <w:pStyle w:val="c4"/>
      </w:pPr>
      <w:r>
        <w:rPr>
          <w:rStyle w:val="c0"/>
        </w:rPr>
        <w:t>2. Оборудование для обработки мяса и рыбы:</w:t>
      </w:r>
    </w:p>
    <w:p w:rsidR="00FE0601" w:rsidRDefault="00FE0601" w:rsidP="00FE0601">
      <w:pPr>
        <w:pStyle w:val="c3"/>
      </w:pPr>
      <w:r>
        <w:rPr>
          <w:rStyle w:val="c0"/>
        </w:rPr>
        <w:t>     1. резательные машины;</w:t>
      </w:r>
    </w:p>
    <w:p w:rsidR="00FE0601" w:rsidRDefault="00FE0601" w:rsidP="00FE0601">
      <w:pPr>
        <w:pStyle w:val="c3"/>
      </w:pPr>
      <w:r>
        <w:rPr>
          <w:rStyle w:val="c0"/>
        </w:rPr>
        <w:t>     2.  куттеры;</w:t>
      </w:r>
    </w:p>
    <w:p w:rsidR="00FE0601" w:rsidRDefault="00FE0601" w:rsidP="00FE0601">
      <w:pPr>
        <w:pStyle w:val="c3"/>
      </w:pPr>
      <w:r>
        <w:rPr>
          <w:rStyle w:val="c0"/>
        </w:rPr>
        <w:t>     3. разрыхлители;</w:t>
      </w:r>
    </w:p>
    <w:p w:rsidR="00FE0601" w:rsidRDefault="00FE0601" w:rsidP="00FE0601">
      <w:pPr>
        <w:pStyle w:val="c3"/>
      </w:pPr>
      <w:r>
        <w:rPr>
          <w:rStyle w:val="c0"/>
        </w:rPr>
        <w:t>     4. мясорубки;</w:t>
      </w:r>
    </w:p>
    <w:p w:rsidR="00FE0601" w:rsidRDefault="00FE0601" w:rsidP="00FE0601">
      <w:pPr>
        <w:pStyle w:val="c3"/>
      </w:pPr>
      <w:r>
        <w:rPr>
          <w:rStyle w:val="c0"/>
        </w:rPr>
        <w:t>     5. фаршемешалки;</w:t>
      </w:r>
    </w:p>
    <w:p w:rsidR="00FE0601" w:rsidRDefault="00FE0601" w:rsidP="00FE0601">
      <w:pPr>
        <w:pStyle w:val="c3"/>
      </w:pPr>
      <w:r>
        <w:rPr>
          <w:rStyle w:val="c0"/>
        </w:rPr>
        <w:t>     6. пельменные аппараты;</w:t>
      </w:r>
    </w:p>
    <w:p w:rsidR="00FE0601" w:rsidRDefault="00FE0601" w:rsidP="00FE0601">
      <w:pPr>
        <w:pStyle w:val="c3"/>
      </w:pPr>
      <w:r>
        <w:rPr>
          <w:rStyle w:val="c0"/>
        </w:rPr>
        <w:t>     7. машины для очистки и разделки рыбы.</w:t>
      </w:r>
    </w:p>
    <w:p w:rsidR="00FE0601" w:rsidRDefault="00FE0601" w:rsidP="00FE0601">
      <w:pPr>
        <w:pStyle w:val="c4"/>
      </w:pPr>
      <w:r>
        <w:rPr>
          <w:rStyle w:val="c0"/>
        </w:rPr>
        <w:t>3. Оборудование для выработки мучных кулинарных и кондитерских изделий:</w:t>
      </w:r>
    </w:p>
    <w:p w:rsidR="00FE0601" w:rsidRDefault="00FE0601" w:rsidP="00FE0601">
      <w:pPr>
        <w:pStyle w:val="c3"/>
      </w:pPr>
      <w:r>
        <w:rPr>
          <w:rStyle w:val="c0"/>
        </w:rPr>
        <w:lastRenderedPageBreak/>
        <w:t xml:space="preserve">     1. </w:t>
      </w:r>
      <w:proofErr w:type="spellStart"/>
      <w:r>
        <w:rPr>
          <w:rStyle w:val="c0"/>
        </w:rPr>
        <w:t>просеиватели</w:t>
      </w:r>
      <w:proofErr w:type="spellEnd"/>
      <w:r>
        <w:rPr>
          <w:rStyle w:val="c0"/>
        </w:rPr>
        <w:t>;</w:t>
      </w:r>
    </w:p>
    <w:p w:rsidR="00FE0601" w:rsidRDefault="00FE0601" w:rsidP="00FE0601">
      <w:pPr>
        <w:pStyle w:val="c3"/>
      </w:pPr>
      <w:r>
        <w:rPr>
          <w:rStyle w:val="c0"/>
        </w:rPr>
        <w:t>     2. тестомесильные машины;</w:t>
      </w:r>
    </w:p>
    <w:p w:rsidR="00FE0601" w:rsidRDefault="00FE0601" w:rsidP="00FE0601">
      <w:pPr>
        <w:pStyle w:val="c3"/>
      </w:pPr>
      <w:r>
        <w:rPr>
          <w:rStyle w:val="c0"/>
        </w:rPr>
        <w:t xml:space="preserve">     3. </w:t>
      </w:r>
      <w:proofErr w:type="spellStart"/>
      <w:r>
        <w:rPr>
          <w:rStyle w:val="c0"/>
        </w:rPr>
        <w:t>тестоокруглительные</w:t>
      </w:r>
      <w:proofErr w:type="spellEnd"/>
      <w:r>
        <w:rPr>
          <w:rStyle w:val="c0"/>
        </w:rPr>
        <w:t xml:space="preserve"> и отсадочные машины;</w:t>
      </w:r>
    </w:p>
    <w:p w:rsidR="00FE0601" w:rsidRDefault="00FE0601" w:rsidP="00FE0601">
      <w:pPr>
        <w:pStyle w:val="c3"/>
      </w:pPr>
      <w:r>
        <w:rPr>
          <w:rStyle w:val="c0"/>
        </w:rPr>
        <w:t>     4.тестораскаточные машины;</w:t>
      </w:r>
    </w:p>
    <w:p w:rsidR="00FE0601" w:rsidRDefault="00FE0601" w:rsidP="00FE0601">
      <w:pPr>
        <w:pStyle w:val="c3"/>
      </w:pPr>
      <w:r>
        <w:rPr>
          <w:rStyle w:val="c0"/>
        </w:rPr>
        <w:t>     5. измельчающие и протирочные машины;</w:t>
      </w:r>
    </w:p>
    <w:p w:rsidR="00FE0601" w:rsidRDefault="00FE0601" w:rsidP="00FE0601">
      <w:pPr>
        <w:pStyle w:val="c3"/>
      </w:pPr>
      <w:r>
        <w:rPr>
          <w:rStyle w:val="c0"/>
        </w:rPr>
        <w:t xml:space="preserve">     6. </w:t>
      </w:r>
      <w:proofErr w:type="spellStart"/>
      <w:r>
        <w:rPr>
          <w:rStyle w:val="c0"/>
        </w:rPr>
        <w:t>взбивально</w:t>
      </w:r>
      <w:proofErr w:type="spellEnd"/>
      <w:r>
        <w:rPr>
          <w:rStyle w:val="c0"/>
        </w:rPr>
        <w:t xml:space="preserve"> – перемешивающее оборудование;</w:t>
      </w:r>
    </w:p>
    <w:p w:rsidR="00FE0601" w:rsidRDefault="00FE0601" w:rsidP="00FE0601">
      <w:pPr>
        <w:pStyle w:val="c3"/>
      </w:pPr>
      <w:r>
        <w:rPr>
          <w:rStyle w:val="c0"/>
        </w:rPr>
        <w:t>     7. машины для производства фигурных изделий без начинки и с начинками.</w:t>
      </w:r>
    </w:p>
    <w:p w:rsidR="00FE0601" w:rsidRPr="00CF067F" w:rsidRDefault="00FE0601" w:rsidP="00FE0601">
      <w:pPr>
        <w:pStyle w:val="c3"/>
        <w:rPr>
          <w:b/>
        </w:rPr>
      </w:pPr>
      <w:r w:rsidRPr="00CF067F">
        <w:rPr>
          <w:rStyle w:val="c0"/>
          <w:b/>
        </w:rPr>
        <w:t xml:space="preserve">Практическая часть: </w:t>
      </w:r>
    </w:p>
    <w:p w:rsidR="00FE0601" w:rsidRDefault="00FE0601" w:rsidP="00FE0601">
      <w:pPr>
        <w:pStyle w:val="c3"/>
      </w:pPr>
      <w:r>
        <w:rPr>
          <w:rStyle w:val="c0"/>
        </w:rPr>
        <w:t xml:space="preserve">      </w:t>
      </w:r>
      <w:r w:rsidRPr="00CF067F">
        <w:rPr>
          <w:rStyle w:val="c0"/>
          <w:b/>
        </w:rPr>
        <w:t>Задание № 1</w:t>
      </w:r>
      <w:r>
        <w:rPr>
          <w:rStyle w:val="c0"/>
        </w:rPr>
        <w:t>: Подобрать оборудование:</w:t>
      </w:r>
    </w:p>
    <w:p w:rsidR="00FE0601" w:rsidRDefault="00FE0601" w:rsidP="00FE0601">
      <w:pPr>
        <w:pStyle w:val="c3"/>
      </w:pPr>
      <w:r>
        <w:rPr>
          <w:rStyle w:val="c0"/>
        </w:rPr>
        <w:t>Для приготовления холодных блюд и закусок;</w:t>
      </w:r>
    </w:p>
    <w:p w:rsidR="00FE0601" w:rsidRDefault="00FE0601" w:rsidP="00FE0601">
      <w:pPr>
        <w:pStyle w:val="c3"/>
      </w:pPr>
      <w:r>
        <w:rPr>
          <w:rStyle w:val="c0"/>
        </w:rPr>
        <w:t>Для приготовления 1, 2 и 3 блюд;</w:t>
      </w:r>
    </w:p>
    <w:p w:rsidR="00FE0601" w:rsidRDefault="00FE0601" w:rsidP="00FE0601">
      <w:pPr>
        <w:pStyle w:val="c3"/>
      </w:pPr>
      <w:r>
        <w:rPr>
          <w:rStyle w:val="c0"/>
        </w:rPr>
        <w:t>Для приготовления мучных кондитерских изделий.</w:t>
      </w:r>
    </w:p>
    <w:p w:rsidR="00FE0601" w:rsidRDefault="00FE0601" w:rsidP="00FE0601">
      <w:pPr>
        <w:pStyle w:val="c3"/>
      </w:pPr>
      <w:r w:rsidRPr="00CF067F">
        <w:rPr>
          <w:rStyle w:val="c0"/>
          <w:b/>
        </w:rPr>
        <w:t xml:space="preserve">Задание № 2: </w:t>
      </w:r>
      <w:r>
        <w:rPr>
          <w:rStyle w:val="c0"/>
        </w:rPr>
        <w:t>Подобрать инструменты, инвентарь и посуду для приготовления:</w:t>
      </w:r>
    </w:p>
    <w:p w:rsidR="00FE0601" w:rsidRDefault="00FE0601" w:rsidP="00FE0601">
      <w:pPr>
        <w:pStyle w:val="c3"/>
      </w:pPr>
      <w:r>
        <w:rPr>
          <w:rStyle w:val="c0"/>
        </w:rPr>
        <w:t>Холодных блюд и закусок;</w:t>
      </w:r>
    </w:p>
    <w:p w:rsidR="00FE0601" w:rsidRDefault="00FE0601" w:rsidP="00FE0601">
      <w:pPr>
        <w:pStyle w:val="c3"/>
      </w:pPr>
      <w:r>
        <w:rPr>
          <w:rStyle w:val="c0"/>
        </w:rPr>
        <w:t>Первых, вторых и третьих блюд;</w:t>
      </w:r>
    </w:p>
    <w:p w:rsidR="00FE0601" w:rsidRDefault="00FE0601" w:rsidP="00FE0601">
      <w:pPr>
        <w:pStyle w:val="c3"/>
      </w:pPr>
      <w:r>
        <w:rPr>
          <w:rStyle w:val="c0"/>
        </w:rPr>
        <w:t>Мучных кондитерских изделий.</w:t>
      </w:r>
    </w:p>
    <w:p w:rsidR="00FE0601" w:rsidRDefault="00FE0601" w:rsidP="00FE0601">
      <w:pPr>
        <w:pStyle w:val="c3"/>
      </w:pPr>
      <w:r>
        <w:rPr>
          <w:rStyle w:val="c0"/>
        </w:rPr>
        <w:t>Литература:</w:t>
      </w:r>
    </w:p>
    <w:p w:rsidR="00FE0601" w:rsidRDefault="00FE0601" w:rsidP="00FE0601">
      <w:pPr>
        <w:pStyle w:val="c3"/>
      </w:pPr>
      <w:r>
        <w:rPr>
          <w:rStyle w:val="c0"/>
        </w:rPr>
        <w:t> В.В. Калинина «Техническое оснащение и охрана труда в общественном питании» 2003г.</w:t>
      </w:r>
    </w:p>
    <w:p w:rsidR="00FE0601" w:rsidRDefault="00FE0601" w:rsidP="00FE0601">
      <w:pPr>
        <w:pStyle w:val="c3"/>
      </w:pPr>
      <w:r>
        <w:rPr>
          <w:rStyle w:val="c0"/>
        </w:rPr>
        <w:t>    В.В. Усов «Организация производства и обслуживания на ПОП» издательство «Академия» 2003г.</w:t>
      </w:r>
    </w:p>
    <w:p w:rsidR="00FE0601" w:rsidRDefault="00CF067F" w:rsidP="00FE0601">
      <w:pPr>
        <w:pStyle w:val="c3"/>
      </w:pPr>
      <w:r>
        <w:rPr>
          <w:rStyle w:val="c0"/>
        </w:rPr>
        <w:t xml:space="preserve">  </w:t>
      </w:r>
      <w:r w:rsidR="00FE0601">
        <w:rPr>
          <w:rStyle w:val="c0"/>
        </w:rPr>
        <w:t>    Интернет – ресурсы</w:t>
      </w:r>
    </w:p>
    <w:p w:rsidR="00CF067F" w:rsidRDefault="00CF067F" w:rsidP="00CF067F">
      <w:pPr>
        <w:rPr>
          <w:rFonts w:ascii="Times New Roman" w:hAnsi="Times New Roman" w:cs="Times New Roman"/>
          <w:b/>
          <w:color w:val="FF0000"/>
          <w:sz w:val="28"/>
          <w:szCs w:val="28"/>
        </w:rPr>
      </w:pPr>
    </w:p>
    <w:p w:rsidR="00CF067F" w:rsidRDefault="00CF067F" w:rsidP="00CF067F">
      <w:pPr>
        <w:rPr>
          <w:rFonts w:ascii="Times New Roman" w:hAnsi="Times New Roman" w:cs="Times New Roman"/>
          <w:b/>
          <w:color w:val="FF0000"/>
          <w:sz w:val="28"/>
          <w:szCs w:val="28"/>
        </w:rPr>
      </w:pPr>
    </w:p>
    <w:p w:rsidR="00CF067F" w:rsidRDefault="00CF067F" w:rsidP="00CF067F">
      <w:pPr>
        <w:rPr>
          <w:rFonts w:ascii="Times New Roman" w:hAnsi="Times New Roman" w:cs="Times New Roman"/>
          <w:b/>
          <w:color w:val="FF0000"/>
          <w:sz w:val="28"/>
          <w:szCs w:val="28"/>
        </w:rPr>
      </w:pPr>
    </w:p>
    <w:p w:rsidR="00CF067F" w:rsidRDefault="00CF067F" w:rsidP="00CF067F">
      <w:pPr>
        <w:rPr>
          <w:rFonts w:ascii="Times New Roman" w:hAnsi="Times New Roman" w:cs="Times New Roman"/>
          <w:b/>
          <w:color w:val="FF0000"/>
          <w:sz w:val="28"/>
          <w:szCs w:val="28"/>
        </w:rPr>
      </w:pPr>
    </w:p>
    <w:p w:rsidR="00CF067F" w:rsidRDefault="00CF067F" w:rsidP="00CF067F">
      <w:pPr>
        <w:rPr>
          <w:rFonts w:ascii="Times New Roman" w:hAnsi="Times New Roman" w:cs="Times New Roman"/>
          <w:b/>
          <w:color w:val="FF0000"/>
          <w:sz w:val="28"/>
          <w:szCs w:val="28"/>
        </w:rPr>
      </w:pPr>
    </w:p>
    <w:p w:rsidR="00CF067F" w:rsidRDefault="00CF067F" w:rsidP="00CF067F">
      <w:pPr>
        <w:rPr>
          <w:rFonts w:ascii="Times New Roman" w:hAnsi="Times New Roman" w:cs="Times New Roman"/>
          <w:b/>
          <w:color w:val="FF0000"/>
          <w:sz w:val="28"/>
          <w:szCs w:val="28"/>
        </w:rPr>
      </w:pPr>
    </w:p>
    <w:p w:rsidR="00CF067F" w:rsidRDefault="00CF067F" w:rsidP="00CF067F">
      <w:pPr>
        <w:rPr>
          <w:rFonts w:ascii="Times New Roman" w:hAnsi="Times New Roman" w:cs="Times New Roman"/>
          <w:b/>
          <w:color w:val="FF0000"/>
          <w:sz w:val="28"/>
          <w:szCs w:val="28"/>
        </w:rPr>
      </w:pPr>
      <w:r w:rsidRPr="00FE0601">
        <w:rPr>
          <w:rFonts w:ascii="Times New Roman" w:hAnsi="Times New Roman" w:cs="Times New Roman"/>
          <w:b/>
          <w:color w:val="FF0000"/>
          <w:sz w:val="28"/>
          <w:szCs w:val="28"/>
        </w:rPr>
        <w:lastRenderedPageBreak/>
        <w:t>9.04.2020</w:t>
      </w:r>
    </w:p>
    <w:p w:rsidR="00CF067F" w:rsidRPr="00CF067F" w:rsidRDefault="00CF067F" w:rsidP="00CF067F">
      <w:pPr>
        <w:jc w:val="center"/>
        <w:rPr>
          <w:rFonts w:ascii="Times New Roman" w:eastAsia="Calibri" w:hAnsi="Times New Roman" w:cs="Times New Roman"/>
          <w:b/>
          <w:bCs/>
          <w:sz w:val="28"/>
          <w:szCs w:val="28"/>
        </w:rPr>
      </w:pPr>
      <w:r w:rsidRPr="00CF067F">
        <w:rPr>
          <w:rFonts w:ascii="Times New Roman" w:eastAsia="Calibri" w:hAnsi="Times New Roman" w:cs="Times New Roman"/>
          <w:b/>
          <w:bCs/>
          <w:sz w:val="28"/>
          <w:szCs w:val="28"/>
        </w:rPr>
        <w:t xml:space="preserve">Тема: </w:t>
      </w:r>
      <w:r w:rsidRPr="00CF067F">
        <w:rPr>
          <w:rFonts w:ascii="Times New Roman" w:eastAsia="Calibri" w:hAnsi="Times New Roman" w:cs="Times New Roman"/>
          <w:b/>
          <w:bCs/>
          <w:sz w:val="28"/>
          <w:szCs w:val="28"/>
        </w:rPr>
        <w:t>Организация работы заготовочных цехов</w:t>
      </w:r>
    </w:p>
    <w:p w:rsidR="00CF067F" w:rsidRDefault="00CF067F" w:rsidP="00CF067F">
      <w:pPr>
        <w:jc w:val="center"/>
        <w:rPr>
          <w:rFonts w:ascii="Times New Roman" w:hAnsi="Times New Roman" w:cs="Times New Roman"/>
          <w:b/>
          <w:bCs/>
          <w:sz w:val="28"/>
          <w:szCs w:val="28"/>
        </w:rPr>
      </w:pPr>
      <w:r w:rsidRPr="00CF067F">
        <w:rPr>
          <w:rFonts w:ascii="Times New Roman" w:hAnsi="Times New Roman" w:cs="Times New Roman"/>
          <w:b/>
          <w:bCs/>
          <w:sz w:val="28"/>
          <w:szCs w:val="28"/>
        </w:rPr>
        <w:t>Организация производства полуфабрикатов в овощном цехе заготовочного предприятия</w:t>
      </w:r>
    </w:p>
    <w:p w:rsidR="00D15C41" w:rsidRDefault="00D15C41" w:rsidP="00D15C4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 работы: 1. Внимательно изучить материал лекции.</w:t>
      </w:r>
    </w:p>
    <w:p w:rsidR="00D15C41" w:rsidRDefault="00D15C41" w:rsidP="00D15C4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Письменно дать развернутый ответ на вопросы:</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xml:space="preserve">1. Какие требования предъявляются к расположению овощного </w:t>
      </w:r>
      <w:proofErr w:type="gramStart"/>
      <w:r w:rsidRPr="00D15C41">
        <w:rPr>
          <w:rFonts w:ascii="Times New Roman" w:eastAsia="Times New Roman" w:hAnsi="Times New Roman" w:cs="Times New Roman"/>
          <w:sz w:val="24"/>
          <w:szCs w:val="24"/>
          <w:lang w:eastAsia="ru-RU"/>
        </w:rPr>
        <w:t>цеха ?</w:t>
      </w:r>
      <w:proofErr w:type="gramEnd"/>
      <w:r w:rsidRPr="00D15C41">
        <w:rPr>
          <w:rFonts w:ascii="Times New Roman" w:eastAsia="Times New Roman" w:hAnsi="Times New Roman" w:cs="Times New Roman"/>
          <w:sz w:val="24"/>
          <w:szCs w:val="24"/>
          <w:lang w:eastAsia="ru-RU"/>
        </w:rPr>
        <w:t xml:space="preserve"> </w:t>
      </w:r>
      <w:r w:rsidRPr="00D15C41">
        <w:rPr>
          <w:rFonts w:ascii="Times New Roman" w:eastAsia="Times New Roman" w:hAnsi="Times New Roman" w:cs="Times New Roman"/>
          <w:sz w:val="24"/>
          <w:szCs w:val="24"/>
          <w:lang w:eastAsia="ru-RU"/>
        </w:rPr>
        <w:br/>
        <w:t xml:space="preserve">2. В чем состоит технологический процесс обработки овощей? </w:t>
      </w:r>
      <w:r w:rsidRPr="00D15C41">
        <w:rPr>
          <w:rFonts w:ascii="Times New Roman" w:eastAsia="Times New Roman" w:hAnsi="Times New Roman" w:cs="Times New Roman"/>
          <w:sz w:val="24"/>
          <w:szCs w:val="24"/>
          <w:lang w:eastAsia="ru-RU"/>
        </w:rPr>
        <w:br/>
        <w:t xml:space="preserve">3. Какие требования должны соблюдаться при размещении оборудования? </w:t>
      </w:r>
      <w:r w:rsidRPr="00D15C41">
        <w:rPr>
          <w:rFonts w:ascii="Times New Roman" w:eastAsia="Times New Roman" w:hAnsi="Times New Roman" w:cs="Times New Roman"/>
          <w:sz w:val="24"/>
          <w:szCs w:val="24"/>
          <w:lang w:eastAsia="ru-RU"/>
        </w:rPr>
        <w:br/>
        <w:t xml:space="preserve">4. Какие основные типы оборудования применяются в овощном цехе средней </w:t>
      </w:r>
      <w:proofErr w:type="gramStart"/>
      <w:r w:rsidRPr="00D15C41">
        <w:rPr>
          <w:rFonts w:ascii="Times New Roman" w:eastAsia="Times New Roman" w:hAnsi="Times New Roman" w:cs="Times New Roman"/>
          <w:sz w:val="24"/>
          <w:szCs w:val="24"/>
          <w:lang w:eastAsia="ru-RU"/>
        </w:rPr>
        <w:t>мощности ?</w:t>
      </w:r>
      <w:proofErr w:type="gramEnd"/>
      <w:r w:rsidRPr="00D15C41">
        <w:rPr>
          <w:rFonts w:ascii="Times New Roman" w:eastAsia="Times New Roman" w:hAnsi="Times New Roman" w:cs="Times New Roman"/>
          <w:sz w:val="24"/>
          <w:szCs w:val="24"/>
          <w:lang w:eastAsia="ru-RU"/>
        </w:rPr>
        <w:t xml:space="preserve"> </w:t>
      </w:r>
      <w:r w:rsidRPr="00D15C41">
        <w:rPr>
          <w:rFonts w:ascii="Times New Roman" w:eastAsia="Times New Roman" w:hAnsi="Times New Roman" w:cs="Times New Roman"/>
          <w:sz w:val="24"/>
          <w:szCs w:val="24"/>
          <w:lang w:eastAsia="ru-RU"/>
        </w:rPr>
        <w:br/>
        <w:t xml:space="preserve">5. В чем особенность организации рабочего места для </w:t>
      </w:r>
      <w:proofErr w:type="spellStart"/>
      <w:r w:rsidRPr="00D15C41">
        <w:rPr>
          <w:rFonts w:ascii="Times New Roman" w:eastAsia="Times New Roman" w:hAnsi="Times New Roman" w:cs="Times New Roman"/>
          <w:sz w:val="24"/>
          <w:szCs w:val="24"/>
          <w:lang w:eastAsia="ru-RU"/>
        </w:rPr>
        <w:t>дочистки</w:t>
      </w:r>
      <w:proofErr w:type="spellEnd"/>
      <w:r w:rsidRPr="00D15C41">
        <w:rPr>
          <w:rFonts w:ascii="Times New Roman" w:eastAsia="Times New Roman" w:hAnsi="Times New Roman" w:cs="Times New Roman"/>
          <w:sz w:val="24"/>
          <w:szCs w:val="24"/>
          <w:lang w:eastAsia="ru-RU"/>
        </w:rPr>
        <w:t xml:space="preserve"> картофеля и корнеплодов? </w:t>
      </w:r>
      <w:r w:rsidRPr="00D15C41">
        <w:rPr>
          <w:rFonts w:ascii="Times New Roman" w:eastAsia="Times New Roman" w:hAnsi="Times New Roman" w:cs="Times New Roman"/>
          <w:sz w:val="24"/>
          <w:szCs w:val="24"/>
          <w:lang w:eastAsia="ru-RU"/>
        </w:rPr>
        <w:br/>
        <w:t xml:space="preserve">6. Какие виды инвентаря применяются в овощном цехе? </w:t>
      </w:r>
      <w:r w:rsidRPr="00D15C41">
        <w:rPr>
          <w:rFonts w:ascii="Times New Roman" w:eastAsia="Times New Roman" w:hAnsi="Times New Roman" w:cs="Times New Roman"/>
          <w:sz w:val="24"/>
          <w:szCs w:val="24"/>
          <w:lang w:eastAsia="ru-RU"/>
        </w:rPr>
        <w:br/>
        <w:t xml:space="preserve">7. Укажите разницу в организации крупного овощного цеха заготовочного предприятия и овощного цеха хозяйства средней мощности. </w:t>
      </w:r>
      <w:r w:rsidRPr="00D15C41">
        <w:rPr>
          <w:rFonts w:ascii="Times New Roman" w:eastAsia="Times New Roman" w:hAnsi="Times New Roman" w:cs="Times New Roman"/>
          <w:sz w:val="24"/>
          <w:szCs w:val="24"/>
          <w:lang w:eastAsia="ru-RU"/>
        </w:rPr>
        <w:br/>
        <w:t xml:space="preserve">8. Как обрабатываются в цехе репчатый лук, капуста, зелень и другие овощи? </w:t>
      </w:r>
      <w:r w:rsidRPr="00D15C41">
        <w:rPr>
          <w:rFonts w:ascii="Times New Roman" w:eastAsia="Times New Roman" w:hAnsi="Times New Roman" w:cs="Times New Roman"/>
          <w:sz w:val="24"/>
          <w:szCs w:val="24"/>
          <w:lang w:eastAsia="ru-RU"/>
        </w:rPr>
        <w:br/>
        <w:t xml:space="preserve">9. Как организуется труд в овощном цехе? </w:t>
      </w:r>
      <w:r>
        <w:rPr>
          <w:rFonts w:ascii="Times New Roman" w:eastAsia="Times New Roman" w:hAnsi="Times New Roman" w:cs="Times New Roman"/>
          <w:b/>
          <w:bCs/>
          <w:sz w:val="24"/>
          <w:szCs w:val="24"/>
          <w:lang w:eastAsia="ru-RU"/>
        </w:rPr>
        <w:t xml:space="preserve"> </w:t>
      </w:r>
    </w:p>
    <w:p w:rsidR="00CF067F" w:rsidRPr="00D15C41" w:rsidRDefault="00D15C41" w:rsidP="00D15C41">
      <w:pPr>
        <w:spacing w:before="100" w:beforeAutospacing="1" w:after="100" w:afterAutospacing="1" w:line="240" w:lineRule="auto"/>
        <w:rPr>
          <w:rFonts w:ascii="Times New Roman" w:eastAsia="Times New Roman" w:hAnsi="Times New Roman" w:cs="Times New Roman"/>
          <w:b/>
          <w:bCs/>
          <w:sz w:val="24"/>
          <w:szCs w:val="24"/>
          <w:lang w:eastAsia="ru-RU"/>
        </w:rPr>
      </w:pPr>
      <w:r w:rsidRPr="00EE6F54">
        <w:rPr>
          <w:rFonts w:ascii="Times New Roman" w:hAnsi="Times New Roman" w:cs="Times New Roman"/>
          <w:b/>
        </w:rPr>
        <w:t>3</w:t>
      </w:r>
      <w:r>
        <w:rPr>
          <w:rFonts w:ascii="Times New Roman" w:hAnsi="Times New Roman" w:cs="Times New Roman"/>
          <w:b/>
        </w:rPr>
        <w:t xml:space="preserve">. Скриншот с ответами прислать на эл. почту </w:t>
      </w:r>
      <w:hyperlink r:id="rId8" w:history="1">
        <w:r w:rsidRPr="005C486D">
          <w:rPr>
            <w:rStyle w:val="a5"/>
            <w:rFonts w:ascii="Times New Roman" w:hAnsi="Times New Roman" w:cs="Times New Roman"/>
            <w:b/>
            <w:lang w:val="en-US"/>
          </w:rPr>
          <w:t>nat</w:t>
        </w:r>
        <w:r w:rsidRPr="005C486D">
          <w:rPr>
            <w:rStyle w:val="a5"/>
            <w:rFonts w:ascii="Times New Roman" w:hAnsi="Times New Roman" w:cs="Times New Roman"/>
            <w:b/>
          </w:rPr>
          <w:t>.</w:t>
        </w:r>
        <w:r w:rsidRPr="005C486D">
          <w:rPr>
            <w:rStyle w:val="a5"/>
            <w:rFonts w:ascii="Times New Roman" w:hAnsi="Times New Roman" w:cs="Times New Roman"/>
            <w:b/>
            <w:lang w:val="en-US"/>
          </w:rPr>
          <w:t>turchina</w:t>
        </w:r>
        <w:r w:rsidRPr="005C486D">
          <w:rPr>
            <w:rStyle w:val="a5"/>
            <w:rFonts w:ascii="Times New Roman" w:hAnsi="Times New Roman" w:cs="Times New Roman"/>
            <w:b/>
          </w:rPr>
          <w:t>2013@</w:t>
        </w:r>
        <w:r w:rsidRPr="005C486D">
          <w:rPr>
            <w:rStyle w:val="a5"/>
            <w:rFonts w:ascii="Times New Roman" w:hAnsi="Times New Roman" w:cs="Times New Roman"/>
            <w:b/>
            <w:lang w:val="en-US"/>
          </w:rPr>
          <w:t>yandex</w:t>
        </w:r>
        <w:r w:rsidRPr="005C486D">
          <w:rPr>
            <w:rStyle w:val="a5"/>
            <w:rFonts w:ascii="Times New Roman" w:hAnsi="Times New Roman" w:cs="Times New Roman"/>
            <w:b/>
          </w:rPr>
          <w:t>.</w:t>
        </w:r>
        <w:proofErr w:type="spellStart"/>
        <w:r w:rsidRPr="005C486D">
          <w:rPr>
            <w:rStyle w:val="a5"/>
            <w:rFonts w:ascii="Times New Roman" w:hAnsi="Times New Roman" w:cs="Times New Roman"/>
            <w:b/>
            <w:lang w:val="en-US"/>
          </w:rPr>
          <w:t>ru</w:t>
        </w:r>
        <w:proofErr w:type="spellEnd"/>
      </w:hyperlink>
      <w:r w:rsidRPr="00EE6F54">
        <w:rPr>
          <w:rFonts w:ascii="Times New Roman" w:hAnsi="Times New Roman" w:cs="Times New Roman"/>
          <w:b/>
        </w:rPr>
        <w:t xml:space="preserve"> </w:t>
      </w:r>
      <w:r>
        <w:rPr>
          <w:rFonts w:ascii="Times New Roman" w:hAnsi="Times New Roman" w:cs="Times New Roman"/>
          <w:b/>
        </w:rPr>
        <w:t xml:space="preserve"> до 11</w:t>
      </w:r>
      <w:r>
        <w:rPr>
          <w:rFonts w:ascii="Times New Roman" w:hAnsi="Times New Roman" w:cs="Times New Roman"/>
          <w:b/>
        </w:rPr>
        <w:t xml:space="preserve">.04.2020 </w:t>
      </w:r>
    </w:p>
    <w:p w:rsidR="00250669" w:rsidRDefault="00250669" w:rsidP="00D15C4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Теоретическая часть.</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Заготовочные цеха - это цеха, в которые поступает сырьё для последующей механической, химической, тепловой и биохимической обработки. Сырьё - это исходные продукты и материалы, предназначенные для дальнейшей обработки, из которых выходит полуфабрикат. Полуфабрикат - это сырьё, прошедшее первичную стадию обработки, но ещё не пригодный к употреблению и предназначенный для дальнейшей обработки.</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xml:space="preserve">Заготовочные цеха, обеспечивают предприятие крупнокусковыми полуфабрикатами из мяса, тушками птицы, рыбы от промышленных предприятий. Выполняют в техническом процессе только 1 функцию- производство п/ф высокой степени готовности; кулинарных и кондитерских изделий. Выпуск данной продукции осуществляется в производственных цехах; овощном, мясном, </w:t>
      </w:r>
      <w:proofErr w:type="spellStart"/>
      <w:r w:rsidRPr="00D15C41">
        <w:rPr>
          <w:rFonts w:ascii="Times New Roman" w:eastAsia="Times New Roman" w:hAnsi="Times New Roman" w:cs="Times New Roman"/>
          <w:sz w:val="24"/>
          <w:szCs w:val="24"/>
          <w:lang w:eastAsia="ru-RU"/>
        </w:rPr>
        <w:t>птицегольевом</w:t>
      </w:r>
      <w:proofErr w:type="spellEnd"/>
      <w:r w:rsidRPr="00D15C41">
        <w:rPr>
          <w:rFonts w:ascii="Times New Roman" w:eastAsia="Times New Roman" w:hAnsi="Times New Roman" w:cs="Times New Roman"/>
          <w:sz w:val="24"/>
          <w:szCs w:val="24"/>
          <w:lang w:eastAsia="ru-RU"/>
        </w:rPr>
        <w:t>, рыбном.</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Организация работы цехов: необходимо предусматривать</w:t>
      </w:r>
    </w:p>
    <w:p w:rsidR="00D15C41" w:rsidRPr="00D15C41" w:rsidRDefault="00D15C41" w:rsidP="00D15C4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удобную связь и размещение складских помещений на предприятии.</w:t>
      </w:r>
    </w:p>
    <w:p w:rsidR="00D15C41" w:rsidRPr="00D15C41" w:rsidRDefault="00D15C41" w:rsidP="00D15C4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поточность производства п/ф с учётом последовательности осуществления технологического процесса.</w:t>
      </w:r>
    </w:p>
    <w:p w:rsidR="00D15C41" w:rsidRPr="00D15C41" w:rsidRDefault="00D15C41" w:rsidP="00D15C4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обеспечение требований санитарии и мероприятий по охране труда и техники безопасности.</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В заготовочных цехах должно осуществляться пооперационное разделение труда, способствующее лучшему использованию труда квалифицированных работников, организации учёта его результатов на основе технологического нормирования, более чёткого разделения труда.</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Существенное место в работе цехов заготовочных предприятий занимают:</w:t>
      </w:r>
    </w:p>
    <w:p w:rsidR="00D15C41" w:rsidRPr="00D15C41" w:rsidRDefault="00D15C41" w:rsidP="00D15C4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lastRenderedPageBreak/>
        <w:t>- правильная разработка производственной программы.</w:t>
      </w:r>
    </w:p>
    <w:p w:rsidR="00D15C41" w:rsidRPr="00D15C41" w:rsidRDefault="00D15C41" w:rsidP="00D15C4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своевременное обеспечение в необходимом количестве ассортимента сырья.</w:t>
      </w:r>
    </w:p>
    <w:p w:rsidR="00D15C41" w:rsidRPr="00D15C41" w:rsidRDefault="00D15C41" w:rsidP="00D15C4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соблюдение режима работы.</w:t>
      </w:r>
    </w:p>
    <w:p w:rsidR="00D15C41" w:rsidRPr="00D15C41" w:rsidRDefault="00D15C41" w:rsidP="00D15C4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соблюдение графиков производства и поставок продукции.</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xml:space="preserve">Овощные цехи организуют на предприятиях большой и средней мощности.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Овощной цех размещается, как правило, в той части предприятия, где находится овощная камера, чтобы транспортировать сырье, минуя общие производственные коридоры. Цех должен иметь удобную связь с холодным и горячим цехами, в которых завершается выпуск готовой продукции.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Ассортимент и количество вырабатываемых цехом полуфабрикатов зависят от производственной программы предприятия и его мощности.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Технологический процесс обработки овощей состоит из сортировки, мытья, очистки, </w:t>
      </w:r>
      <w:proofErr w:type="spellStart"/>
      <w:r w:rsidRPr="00D15C41">
        <w:rPr>
          <w:rFonts w:ascii="Times New Roman" w:eastAsia="Times New Roman" w:hAnsi="Times New Roman" w:cs="Times New Roman"/>
          <w:sz w:val="24"/>
          <w:szCs w:val="24"/>
          <w:lang w:eastAsia="ru-RU"/>
        </w:rPr>
        <w:t>дочистки</w:t>
      </w:r>
      <w:proofErr w:type="spellEnd"/>
      <w:r w:rsidRPr="00D15C41">
        <w:rPr>
          <w:rFonts w:ascii="Times New Roman" w:eastAsia="Times New Roman" w:hAnsi="Times New Roman" w:cs="Times New Roman"/>
          <w:sz w:val="24"/>
          <w:szCs w:val="24"/>
          <w:lang w:eastAsia="ru-RU"/>
        </w:rPr>
        <w:t xml:space="preserve"> после механической очистки, промывания, нарезки.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Оборудование для овощного цеха подбирают по Нормам оснащения в зависимости от типа и мощности предприятия. Основным оборудованием овощного цеха являются картофелечистки МОК-125, МОК-250, МОК-400, универсальная овощерезка МРО-50-200, МРО-350. Овощерезательный протирочный механизм МОП II-1 входит в комплект сменных механизмов привода универсального общего назначения ПII, а также немеханическое оборудование (производственные столы, столы для </w:t>
      </w:r>
      <w:proofErr w:type="spellStart"/>
      <w:r w:rsidRPr="00D15C41">
        <w:rPr>
          <w:rFonts w:ascii="Times New Roman" w:eastAsia="Times New Roman" w:hAnsi="Times New Roman" w:cs="Times New Roman"/>
          <w:sz w:val="24"/>
          <w:szCs w:val="24"/>
          <w:lang w:eastAsia="ru-RU"/>
        </w:rPr>
        <w:t>дочистки</w:t>
      </w:r>
      <w:proofErr w:type="spellEnd"/>
      <w:r w:rsidRPr="00D15C41">
        <w:rPr>
          <w:rFonts w:ascii="Times New Roman" w:eastAsia="Times New Roman" w:hAnsi="Times New Roman" w:cs="Times New Roman"/>
          <w:sz w:val="24"/>
          <w:szCs w:val="24"/>
          <w:lang w:eastAsia="ru-RU"/>
        </w:rPr>
        <w:t xml:space="preserve"> картофеля, моечные ванны, подтоварники для овощей (рис. 7). </w:t>
      </w:r>
    </w:p>
    <w:p w:rsidR="00D15C41" w:rsidRPr="00D15C41" w:rsidRDefault="00D15C41" w:rsidP="00D1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5C41">
        <w:rPr>
          <w:rFonts w:ascii="Times New Roman" w:eastAsia="Times New Roman" w:hAnsi="Times New Roman" w:cs="Times New Roman"/>
          <w:noProof/>
          <w:sz w:val="24"/>
          <w:szCs w:val="24"/>
          <w:lang w:eastAsia="ru-RU"/>
        </w:rPr>
        <w:drawing>
          <wp:inline distT="0" distB="0" distL="0" distR="0">
            <wp:extent cx="5715000" cy="3714750"/>
            <wp:effectExtent l="0" t="0" r="0" b="0"/>
            <wp:docPr id="4" name="Рисунок 4" descr="Размещение оборудования в овощном це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мещение оборудования в овощном цех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714750"/>
                    </a:xfrm>
                    <a:prstGeom prst="rect">
                      <a:avLst/>
                    </a:prstGeom>
                    <a:noFill/>
                    <a:ln>
                      <a:noFill/>
                    </a:ln>
                  </pic:spPr>
                </pic:pic>
              </a:graphicData>
            </a:graphic>
          </wp:inline>
        </w:drawing>
      </w:r>
      <w:r w:rsidRPr="00D15C41">
        <w:rPr>
          <w:rFonts w:ascii="Times New Roman" w:eastAsia="Times New Roman" w:hAnsi="Times New Roman" w:cs="Times New Roman"/>
          <w:sz w:val="24"/>
          <w:szCs w:val="24"/>
          <w:lang w:eastAsia="ru-RU"/>
        </w:rPr>
        <w:br/>
        <w:t xml:space="preserve">Рис. 7. Размещение оборудования в овощном цехе: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i/>
          <w:iCs/>
          <w:sz w:val="24"/>
          <w:szCs w:val="24"/>
          <w:lang w:eastAsia="ru-RU"/>
        </w:rPr>
        <w:t xml:space="preserve">1 - картофелечистка; 2 - подтоварник; 3 - ванна моечная; 4 - стол для </w:t>
      </w:r>
      <w:proofErr w:type="spellStart"/>
      <w:r w:rsidRPr="00D15C41">
        <w:rPr>
          <w:rFonts w:ascii="Times New Roman" w:eastAsia="Times New Roman" w:hAnsi="Times New Roman" w:cs="Times New Roman"/>
          <w:i/>
          <w:iCs/>
          <w:sz w:val="24"/>
          <w:szCs w:val="24"/>
          <w:lang w:eastAsia="ru-RU"/>
        </w:rPr>
        <w:t>дочистки</w:t>
      </w:r>
      <w:proofErr w:type="spellEnd"/>
      <w:r w:rsidRPr="00D15C41">
        <w:rPr>
          <w:rFonts w:ascii="Times New Roman" w:eastAsia="Times New Roman" w:hAnsi="Times New Roman" w:cs="Times New Roman"/>
          <w:i/>
          <w:iCs/>
          <w:sz w:val="24"/>
          <w:szCs w:val="24"/>
          <w:lang w:eastAsia="ru-RU"/>
        </w:rPr>
        <w:t xml:space="preserve"> картофеля и корнеплодов; 5 - стеллаж передвижной; 6 - овощерезательная машина МУ-1000; 7 - стол производственный; 8 - стол для очистки репчатого лука</w:t>
      </w:r>
      <w:r w:rsidRPr="00D15C41">
        <w:rPr>
          <w:rFonts w:ascii="Times New Roman" w:eastAsia="Times New Roman" w:hAnsi="Times New Roman" w:cs="Times New Roman"/>
          <w:sz w:val="24"/>
          <w:szCs w:val="24"/>
          <w:lang w:eastAsia="ru-RU"/>
        </w:rPr>
        <w:t xml:space="preserve"> </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lastRenderedPageBreak/>
        <w:t xml:space="preserve">Рабочие места оснащаются инструментами, инвентарем для выполнения определенных операций (рис. 8). </w:t>
      </w:r>
    </w:p>
    <w:p w:rsidR="00D15C41" w:rsidRPr="00D15C41" w:rsidRDefault="00D15C41" w:rsidP="00D1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5C41">
        <w:rPr>
          <w:rFonts w:ascii="Times New Roman" w:eastAsia="Times New Roman" w:hAnsi="Times New Roman" w:cs="Times New Roman"/>
          <w:noProof/>
          <w:sz w:val="24"/>
          <w:szCs w:val="24"/>
          <w:lang w:eastAsia="ru-RU"/>
        </w:rPr>
        <w:drawing>
          <wp:inline distT="0" distB="0" distL="0" distR="0">
            <wp:extent cx="5715000" cy="2847975"/>
            <wp:effectExtent l="0" t="0" r="0" b="9525"/>
            <wp:docPr id="3" name="Рисунок 3" descr="Производственный инвентарь и тара овощного це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изводственный инвентарь и тара овощного цех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847975"/>
                    </a:xfrm>
                    <a:prstGeom prst="rect">
                      <a:avLst/>
                    </a:prstGeom>
                    <a:noFill/>
                    <a:ln>
                      <a:noFill/>
                    </a:ln>
                  </pic:spPr>
                </pic:pic>
              </a:graphicData>
            </a:graphic>
          </wp:inline>
        </w:drawing>
      </w:r>
      <w:r w:rsidRPr="00D15C41">
        <w:rPr>
          <w:rFonts w:ascii="Times New Roman" w:eastAsia="Times New Roman" w:hAnsi="Times New Roman" w:cs="Times New Roman"/>
          <w:sz w:val="24"/>
          <w:szCs w:val="24"/>
          <w:lang w:eastAsia="ru-RU"/>
        </w:rPr>
        <w:br/>
        <w:t xml:space="preserve">Рис. 8. Производственный инвентарь и тара овощного цеха: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i/>
          <w:iCs/>
          <w:sz w:val="24"/>
          <w:szCs w:val="24"/>
          <w:lang w:eastAsia="ru-RU"/>
        </w:rPr>
        <w:t xml:space="preserve">1 - ножи: а - </w:t>
      </w:r>
      <w:proofErr w:type="spellStart"/>
      <w:r w:rsidRPr="00D15C41">
        <w:rPr>
          <w:rFonts w:ascii="Times New Roman" w:eastAsia="Times New Roman" w:hAnsi="Times New Roman" w:cs="Times New Roman"/>
          <w:i/>
          <w:iCs/>
          <w:sz w:val="24"/>
          <w:szCs w:val="24"/>
          <w:lang w:eastAsia="ru-RU"/>
        </w:rPr>
        <w:t>коренчатый</w:t>
      </w:r>
      <w:proofErr w:type="spellEnd"/>
      <w:r w:rsidRPr="00D15C41">
        <w:rPr>
          <w:rFonts w:ascii="Times New Roman" w:eastAsia="Times New Roman" w:hAnsi="Times New Roman" w:cs="Times New Roman"/>
          <w:i/>
          <w:iCs/>
          <w:sz w:val="24"/>
          <w:szCs w:val="24"/>
          <w:lang w:eastAsia="ru-RU"/>
        </w:rPr>
        <w:t xml:space="preserve">, б - </w:t>
      </w:r>
      <w:proofErr w:type="spellStart"/>
      <w:r w:rsidRPr="00D15C41">
        <w:rPr>
          <w:rFonts w:ascii="Times New Roman" w:eastAsia="Times New Roman" w:hAnsi="Times New Roman" w:cs="Times New Roman"/>
          <w:i/>
          <w:iCs/>
          <w:sz w:val="24"/>
          <w:szCs w:val="24"/>
          <w:lang w:eastAsia="ru-RU"/>
        </w:rPr>
        <w:t>карбовочный</w:t>
      </w:r>
      <w:proofErr w:type="spellEnd"/>
      <w:r w:rsidRPr="00D15C41">
        <w:rPr>
          <w:rFonts w:ascii="Times New Roman" w:eastAsia="Times New Roman" w:hAnsi="Times New Roman" w:cs="Times New Roman"/>
          <w:i/>
          <w:iCs/>
          <w:sz w:val="24"/>
          <w:szCs w:val="24"/>
          <w:lang w:eastAsia="ru-RU"/>
        </w:rPr>
        <w:t xml:space="preserve">, в - для чистки овощей; г, д - для удаления глазков; 2 - терки для овощей; 3 - приспособления для протирания овощей; 4 - устройство УНЗ для нарезки зеленого лука, укропа, сельдерея; 5 - контейнеры для хранения очищенных овощей; 6 - бачки для сбора отходов с тележкой для их перевозки; 7 - пневматическое приспособление для </w:t>
      </w:r>
      <w:proofErr w:type="spellStart"/>
      <w:r w:rsidRPr="00D15C41">
        <w:rPr>
          <w:rFonts w:ascii="Times New Roman" w:eastAsia="Times New Roman" w:hAnsi="Times New Roman" w:cs="Times New Roman"/>
          <w:i/>
          <w:iCs/>
          <w:sz w:val="24"/>
          <w:szCs w:val="24"/>
          <w:lang w:eastAsia="ru-RU"/>
        </w:rPr>
        <w:t>дочистки</w:t>
      </w:r>
      <w:proofErr w:type="spellEnd"/>
      <w:r w:rsidRPr="00D15C41">
        <w:rPr>
          <w:rFonts w:ascii="Times New Roman" w:eastAsia="Times New Roman" w:hAnsi="Times New Roman" w:cs="Times New Roman"/>
          <w:i/>
          <w:iCs/>
          <w:sz w:val="24"/>
          <w:szCs w:val="24"/>
          <w:lang w:eastAsia="ru-RU"/>
        </w:rPr>
        <w:t xml:space="preserve"> картофеля</w:t>
      </w:r>
      <w:r w:rsidRPr="00D15C41">
        <w:rPr>
          <w:rFonts w:ascii="Times New Roman" w:eastAsia="Times New Roman" w:hAnsi="Times New Roman" w:cs="Times New Roman"/>
          <w:sz w:val="24"/>
          <w:szCs w:val="24"/>
          <w:lang w:eastAsia="ru-RU"/>
        </w:rPr>
        <w:t xml:space="preserve"> </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xml:space="preserve">В овощном цехе выделяют линию обработки картофеля и корнеплодов и </w:t>
      </w:r>
      <w:proofErr w:type="gramStart"/>
      <w:r w:rsidRPr="00D15C41">
        <w:rPr>
          <w:rFonts w:ascii="Times New Roman" w:eastAsia="Times New Roman" w:hAnsi="Times New Roman" w:cs="Times New Roman"/>
          <w:sz w:val="24"/>
          <w:szCs w:val="24"/>
          <w:lang w:eastAsia="ru-RU"/>
        </w:rPr>
        <w:t>линию обработки свежей капусты и других овощей</w:t>
      </w:r>
      <w:proofErr w:type="gramEnd"/>
      <w:r w:rsidRPr="00D15C41">
        <w:rPr>
          <w:rFonts w:ascii="Times New Roman" w:eastAsia="Times New Roman" w:hAnsi="Times New Roman" w:cs="Times New Roman"/>
          <w:sz w:val="24"/>
          <w:szCs w:val="24"/>
          <w:lang w:eastAsia="ru-RU"/>
        </w:rPr>
        <w:t xml:space="preserve"> и зелени. Оборудование ставится по ходу технологического процесса.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На линии обработки картофеля и корнеплодов ставят моечную ванну, картофелечистку. После машинной очистки производят ручную </w:t>
      </w:r>
      <w:proofErr w:type="spellStart"/>
      <w:r w:rsidRPr="00D15C41">
        <w:rPr>
          <w:rFonts w:ascii="Times New Roman" w:eastAsia="Times New Roman" w:hAnsi="Times New Roman" w:cs="Times New Roman"/>
          <w:sz w:val="24"/>
          <w:szCs w:val="24"/>
          <w:lang w:eastAsia="ru-RU"/>
        </w:rPr>
        <w:t>дочистку</w:t>
      </w:r>
      <w:proofErr w:type="spellEnd"/>
      <w:r w:rsidRPr="00D15C41">
        <w:rPr>
          <w:rFonts w:ascii="Times New Roman" w:eastAsia="Times New Roman" w:hAnsi="Times New Roman" w:cs="Times New Roman"/>
          <w:sz w:val="24"/>
          <w:szCs w:val="24"/>
          <w:lang w:eastAsia="ru-RU"/>
        </w:rPr>
        <w:t xml:space="preserve"> на специальных столах (рис. 9). </w:t>
      </w:r>
    </w:p>
    <w:p w:rsidR="00D15C41" w:rsidRPr="00D15C41" w:rsidRDefault="00D15C41" w:rsidP="00D1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5C41">
        <w:rPr>
          <w:rFonts w:ascii="Times New Roman" w:eastAsia="Times New Roman" w:hAnsi="Times New Roman" w:cs="Times New Roman"/>
          <w:noProof/>
          <w:sz w:val="24"/>
          <w:szCs w:val="24"/>
          <w:lang w:eastAsia="ru-RU"/>
        </w:rPr>
        <w:drawing>
          <wp:inline distT="0" distB="0" distL="0" distR="0">
            <wp:extent cx="4286250" cy="2381250"/>
            <wp:effectExtent l="0" t="0" r="0" b="0"/>
            <wp:docPr id="2" name="Рисунок 2" descr="Схема рабочих мест для ручной дочистки картофеля и корнепл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рабочих мест для ручной дочистки картофеля и корнеплод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r w:rsidRPr="00D15C41">
        <w:rPr>
          <w:rFonts w:ascii="Times New Roman" w:eastAsia="Times New Roman" w:hAnsi="Times New Roman" w:cs="Times New Roman"/>
          <w:sz w:val="24"/>
          <w:szCs w:val="24"/>
          <w:lang w:eastAsia="ru-RU"/>
        </w:rPr>
        <w:br/>
        <w:t xml:space="preserve">Рис. 9. Схема рабочих мест для ручной </w:t>
      </w:r>
      <w:proofErr w:type="spellStart"/>
      <w:r w:rsidRPr="00D15C41">
        <w:rPr>
          <w:rFonts w:ascii="Times New Roman" w:eastAsia="Times New Roman" w:hAnsi="Times New Roman" w:cs="Times New Roman"/>
          <w:sz w:val="24"/>
          <w:szCs w:val="24"/>
          <w:lang w:eastAsia="ru-RU"/>
        </w:rPr>
        <w:t>дочистки</w:t>
      </w:r>
      <w:proofErr w:type="spellEnd"/>
      <w:r w:rsidRPr="00D15C41">
        <w:rPr>
          <w:rFonts w:ascii="Times New Roman" w:eastAsia="Times New Roman" w:hAnsi="Times New Roman" w:cs="Times New Roman"/>
          <w:sz w:val="24"/>
          <w:szCs w:val="24"/>
          <w:lang w:eastAsia="ru-RU"/>
        </w:rPr>
        <w:t xml:space="preserve"> картофеля и корнеплодов: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i/>
          <w:iCs/>
          <w:sz w:val="24"/>
          <w:szCs w:val="24"/>
          <w:lang w:eastAsia="ru-RU"/>
        </w:rPr>
        <w:t>1 - желоб с водой для хранения картофеля; 2 - отверстие для отходов; 3 - отверстие для дочищенного картофеля; 4 - стулья с подлокотниками и упором для ног</w:t>
      </w:r>
      <w:r w:rsidRPr="00D15C41">
        <w:rPr>
          <w:rFonts w:ascii="Times New Roman" w:eastAsia="Times New Roman" w:hAnsi="Times New Roman" w:cs="Times New Roman"/>
          <w:sz w:val="24"/>
          <w:szCs w:val="24"/>
          <w:lang w:eastAsia="ru-RU"/>
        </w:rPr>
        <w:t xml:space="preserve"> </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lastRenderedPageBreak/>
        <w:t xml:space="preserve">Крышка стола имеет углубление, в которое помещают очищенные овощи, и два отверстия: слева - для очищенных овощей, справа - для отходов. После </w:t>
      </w:r>
      <w:proofErr w:type="spellStart"/>
      <w:r w:rsidRPr="00D15C41">
        <w:rPr>
          <w:rFonts w:ascii="Times New Roman" w:eastAsia="Times New Roman" w:hAnsi="Times New Roman" w:cs="Times New Roman"/>
          <w:sz w:val="24"/>
          <w:szCs w:val="24"/>
          <w:lang w:eastAsia="ru-RU"/>
        </w:rPr>
        <w:t>дочистки</w:t>
      </w:r>
      <w:proofErr w:type="spellEnd"/>
      <w:r w:rsidRPr="00D15C41">
        <w:rPr>
          <w:rFonts w:ascii="Times New Roman" w:eastAsia="Times New Roman" w:hAnsi="Times New Roman" w:cs="Times New Roman"/>
          <w:sz w:val="24"/>
          <w:szCs w:val="24"/>
          <w:lang w:eastAsia="ru-RU"/>
        </w:rPr>
        <w:t xml:space="preserve"> картофель помещают в ванну с водой и хранят не более 2-3 ч.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Очистка репчатого лука, чеснока осуществляется на специальных столах с вытяжным устройством.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На линии обработки капусты, зелени устанавливают производственные столы, моечные ванны. Очищенные овощи промывают и в зависимости от назначения используют часть из них </w:t>
      </w:r>
      <w:proofErr w:type="gramStart"/>
      <w:r w:rsidRPr="00D15C41">
        <w:rPr>
          <w:rFonts w:ascii="Times New Roman" w:eastAsia="Times New Roman" w:hAnsi="Times New Roman" w:cs="Times New Roman"/>
          <w:sz w:val="24"/>
          <w:szCs w:val="24"/>
          <w:lang w:eastAsia="ru-RU"/>
        </w:rPr>
        <w:t>для варки целиком</w:t>
      </w:r>
      <w:proofErr w:type="gramEnd"/>
      <w:r w:rsidRPr="00D15C41">
        <w:rPr>
          <w:rFonts w:ascii="Times New Roman" w:eastAsia="Times New Roman" w:hAnsi="Times New Roman" w:cs="Times New Roman"/>
          <w:sz w:val="24"/>
          <w:szCs w:val="24"/>
          <w:lang w:eastAsia="ru-RU"/>
        </w:rPr>
        <w:t xml:space="preserve">, а остальные нарезают машинным или ручным способом. Очищенные и нарезанные овощи прикрывают влажной тканью для предохранения от загрязнения и высыхания.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b/>
          <w:bCs/>
          <w:sz w:val="24"/>
          <w:szCs w:val="24"/>
          <w:lang w:eastAsia="ru-RU"/>
        </w:rPr>
        <w:t>В заготовочных предприятиях</w:t>
      </w:r>
      <w:r w:rsidRPr="00D15C41">
        <w:rPr>
          <w:rFonts w:ascii="Times New Roman" w:eastAsia="Times New Roman" w:hAnsi="Times New Roman" w:cs="Times New Roman"/>
          <w:sz w:val="24"/>
          <w:szCs w:val="24"/>
          <w:lang w:eastAsia="ru-RU"/>
        </w:rPr>
        <w:t xml:space="preserve"> организуются овощные цехи большой мощности, перерабатывающие 1 т овощей и больше. Эти цехи работают на основе договоров, заключаемых с другими предприятиями общественного питания.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Технические условия и технологические инструкции предусматривают изготовление полуфабрикатов: очищенного </w:t>
      </w:r>
      <w:proofErr w:type="spellStart"/>
      <w:r w:rsidRPr="00D15C41">
        <w:rPr>
          <w:rFonts w:ascii="Times New Roman" w:eastAsia="Times New Roman" w:hAnsi="Times New Roman" w:cs="Times New Roman"/>
          <w:sz w:val="24"/>
          <w:szCs w:val="24"/>
          <w:lang w:eastAsia="ru-RU"/>
        </w:rPr>
        <w:t>сульфитированного</w:t>
      </w:r>
      <w:proofErr w:type="spellEnd"/>
      <w:r w:rsidRPr="00D15C41">
        <w:rPr>
          <w:rFonts w:ascii="Times New Roman" w:eastAsia="Times New Roman" w:hAnsi="Times New Roman" w:cs="Times New Roman"/>
          <w:sz w:val="24"/>
          <w:szCs w:val="24"/>
          <w:lang w:eastAsia="ru-RU"/>
        </w:rPr>
        <w:t xml:space="preserve"> картофеля, не темнеющего на воздухе; капусты свежей белокочанной зачищенной, моркови, свеклы, лука репчатого очищенного.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Технологический процесс обработки овощей в крупных овощных цехах такой же, как в цехах средней и малой мощности, только он больше механизируется.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В овощном цехе крупного заготовочного предприятия для ускорения процесса обработки овощей устанавливают две технологические линии: механизированная поточная линия обработки картофеля (ПЛСК-63) и линия обработки корнеплодов (моркови, свеклы) ЛМО.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На линии обработки картофеля используется оборудование, обеспечивающее непрерывный производственный процесс: наклонные транспортеры, </w:t>
      </w:r>
      <w:proofErr w:type="spellStart"/>
      <w:r w:rsidRPr="00D15C41">
        <w:rPr>
          <w:rFonts w:ascii="Times New Roman" w:eastAsia="Times New Roman" w:hAnsi="Times New Roman" w:cs="Times New Roman"/>
          <w:sz w:val="24"/>
          <w:szCs w:val="24"/>
          <w:lang w:eastAsia="ru-RU"/>
        </w:rPr>
        <w:t>вибромоечная</w:t>
      </w:r>
      <w:proofErr w:type="spellEnd"/>
      <w:r w:rsidRPr="00D15C41">
        <w:rPr>
          <w:rFonts w:ascii="Times New Roman" w:eastAsia="Times New Roman" w:hAnsi="Times New Roman" w:cs="Times New Roman"/>
          <w:sz w:val="24"/>
          <w:szCs w:val="24"/>
          <w:lang w:eastAsia="ru-RU"/>
        </w:rPr>
        <w:t xml:space="preserve"> машина, картофелечистка непрерывного действия КНА-600М, конвейер инспекции и </w:t>
      </w:r>
      <w:proofErr w:type="spellStart"/>
      <w:r w:rsidRPr="00D15C41">
        <w:rPr>
          <w:rFonts w:ascii="Times New Roman" w:eastAsia="Times New Roman" w:hAnsi="Times New Roman" w:cs="Times New Roman"/>
          <w:sz w:val="24"/>
          <w:szCs w:val="24"/>
          <w:lang w:eastAsia="ru-RU"/>
        </w:rPr>
        <w:t>дочистки</w:t>
      </w:r>
      <w:proofErr w:type="spellEnd"/>
      <w:r w:rsidRPr="00D15C41">
        <w:rPr>
          <w:rFonts w:ascii="Times New Roman" w:eastAsia="Times New Roman" w:hAnsi="Times New Roman" w:cs="Times New Roman"/>
          <w:sz w:val="24"/>
          <w:szCs w:val="24"/>
          <w:lang w:eastAsia="ru-RU"/>
        </w:rPr>
        <w:t xml:space="preserve">, машина для сульфитации, весы автоматические (рис. 10). </w:t>
      </w:r>
    </w:p>
    <w:p w:rsidR="00D15C41" w:rsidRPr="00D15C41" w:rsidRDefault="00D15C41" w:rsidP="00D15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5C41">
        <w:rPr>
          <w:rFonts w:ascii="Times New Roman" w:eastAsia="Times New Roman" w:hAnsi="Times New Roman" w:cs="Times New Roman"/>
          <w:noProof/>
          <w:sz w:val="24"/>
          <w:szCs w:val="24"/>
          <w:lang w:eastAsia="ru-RU"/>
        </w:rPr>
        <w:drawing>
          <wp:inline distT="0" distB="0" distL="0" distR="0">
            <wp:extent cx="5238750" cy="2657475"/>
            <wp:effectExtent l="0" t="0" r="0" b="9525"/>
            <wp:docPr id="1" name="Рисунок 1" descr="Линия очистки и сульфитации картоф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иния очистки и сульфитации картофел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2657475"/>
                    </a:xfrm>
                    <a:prstGeom prst="rect">
                      <a:avLst/>
                    </a:prstGeom>
                    <a:noFill/>
                    <a:ln>
                      <a:noFill/>
                    </a:ln>
                  </pic:spPr>
                </pic:pic>
              </a:graphicData>
            </a:graphic>
          </wp:inline>
        </w:drawing>
      </w:r>
      <w:r w:rsidRPr="00D15C41">
        <w:rPr>
          <w:rFonts w:ascii="Times New Roman" w:eastAsia="Times New Roman" w:hAnsi="Times New Roman" w:cs="Times New Roman"/>
          <w:sz w:val="24"/>
          <w:szCs w:val="24"/>
          <w:lang w:eastAsia="ru-RU"/>
        </w:rPr>
        <w:br/>
        <w:t xml:space="preserve">Рис. 10. Линия очистки и сульфитации картофеля: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i/>
          <w:iCs/>
          <w:sz w:val="24"/>
          <w:szCs w:val="24"/>
          <w:lang w:eastAsia="ru-RU"/>
        </w:rPr>
        <w:t xml:space="preserve">1 - клеть </w:t>
      </w:r>
      <w:proofErr w:type="spellStart"/>
      <w:r w:rsidRPr="00D15C41">
        <w:rPr>
          <w:rFonts w:ascii="Times New Roman" w:eastAsia="Times New Roman" w:hAnsi="Times New Roman" w:cs="Times New Roman"/>
          <w:i/>
          <w:iCs/>
          <w:sz w:val="24"/>
          <w:szCs w:val="24"/>
          <w:lang w:eastAsia="ru-RU"/>
        </w:rPr>
        <w:t>контейнероопрокидывателя</w:t>
      </w:r>
      <w:proofErr w:type="spellEnd"/>
      <w:r w:rsidRPr="00D15C41">
        <w:rPr>
          <w:rFonts w:ascii="Times New Roman" w:eastAsia="Times New Roman" w:hAnsi="Times New Roman" w:cs="Times New Roman"/>
          <w:i/>
          <w:iCs/>
          <w:sz w:val="24"/>
          <w:szCs w:val="24"/>
          <w:lang w:eastAsia="ru-RU"/>
        </w:rPr>
        <w:t xml:space="preserve">; 2 - бункер; 3 - приемные лотки; 4 - наклонные перегружатели; 5 - питатель раздаточный; 6 - моечная вибрационная машина; 7 - грязеотстойник; 8 - камнеловушка; 9 - </w:t>
      </w:r>
      <w:proofErr w:type="spellStart"/>
      <w:r w:rsidRPr="00D15C41">
        <w:rPr>
          <w:rFonts w:ascii="Times New Roman" w:eastAsia="Times New Roman" w:hAnsi="Times New Roman" w:cs="Times New Roman"/>
          <w:i/>
          <w:iCs/>
          <w:sz w:val="24"/>
          <w:szCs w:val="24"/>
          <w:lang w:eastAsia="ru-RU"/>
        </w:rPr>
        <w:t>картофелеочистительная</w:t>
      </w:r>
      <w:proofErr w:type="spellEnd"/>
      <w:r w:rsidRPr="00D15C41">
        <w:rPr>
          <w:rFonts w:ascii="Times New Roman" w:eastAsia="Times New Roman" w:hAnsi="Times New Roman" w:cs="Times New Roman"/>
          <w:i/>
          <w:iCs/>
          <w:sz w:val="24"/>
          <w:szCs w:val="24"/>
          <w:lang w:eastAsia="ru-RU"/>
        </w:rPr>
        <w:t xml:space="preserve"> машина; Ю - </w:t>
      </w:r>
      <w:proofErr w:type="spellStart"/>
      <w:r w:rsidRPr="00D15C41">
        <w:rPr>
          <w:rFonts w:ascii="Times New Roman" w:eastAsia="Times New Roman" w:hAnsi="Times New Roman" w:cs="Times New Roman"/>
          <w:i/>
          <w:iCs/>
          <w:sz w:val="24"/>
          <w:szCs w:val="24"/>
          <w:lang w:eastAsia="ru-RU"/>
        </w:rPr>
        <w:lastRenderedPageBreak/>
        <w:t>мезгосборник</w:t>
      </w:r>
      <w:proofErr w:type="spellEnd"/>
      <w:r w:rsidRPr="00D15C41">
        <w:rPr>
          <w:rFonts w:ascii="Times New Roman" w:eastAsia="Times New Roman" w:hAnsi="Times New Roman" w:cs="Times New Roman"/>
          <w:i/>
          <w:iCs/>
          <w:sz w:val="24"/>
          <w:szCs w:val="24"/>
          <w:lang w:eastAsia="ru-RU"/>
        </w:rPr>
        <w:t xml:space="preserve">; 11 - конвейер </w:t>
      </w:r>
      <w:proofErr w:type="spellStart"/>
      <w:r w:rsidRPr="00D15C41">
        <w:rPr>
          <w:rFonts w:ascii="Times New Roman" w:eastAsia="Times New Roman" w:hAnsi="Times New Roman" w:cs="Times New Roman"/>
          <w:i/>
          <w:iCs/>
          <w:sz w:val="24"/>
          <w:szCs w:val="24"/>
          <w:lang w:eastAsia="ru-RU"/>
        </w:rPr>
        <w:t>дочистки</w:t>
      </w:r>
      <w:proofErr w:type="spellEnd"/>
      <w:r w:rsidRPr="00D15C41">
        <w:rPr>
          <w:rFonts w:ascii="Times New Roman" w:eastAsia="Times New Roman" w:hAnsi="Times New Roman" w:cs="Times New Roman"/>
          <w:i/>
          <w:iCs/>
          <w:sz w:val="24"/>
          <w:szCs w:val="24"/>
          <w:lang w:eastAsia="ru-RU"/>
        </w:rPr>
        <w:t>; 12 - стулья; 13 - машина для сульфитации; 14 - весовой автоматический дозатор; 15 - емкость</w:t>
      </w:r>
      <w:r w:rsidRPr="00D15C41">
        <w:rPr>
          <w:rFonts w:ascii="Times New Roman" w:eastAsia="Times New Roman" w:hAnsi="Times New Roman" w:cs="Times New Roman"/>
          <w:sz w:val="24"/>
          <w:szCs w:val="24"/>
          <w:lang w:eastAsia="ru-RU"/>
        </w:rPr>
        <w:t xml:space="preserve"> </w:t>
      </w:r>
    </w:p>
    <w:p w:rsidR="00D15C41" w:rsidRPr="00D15C41" w:rsidRDefault="00D15C41" w:rsidP="00D15C41">
      <w:pPr>
        <w:spacing w:before="100" w:beforeAutospacing="1" w:after="100" w:afterAutospacing="1" w:line="240" w:lineRule="auto"/>
        <w:rPr>
          <w:rFonts w:ascii="Times New Roman" w:eastAsia="Times New Roman" w:hAnsi="Times New Roman" w:cs="Times New Roman"/>
          <w:sz w:val="24"/>
          <w:szCs w:val="24"/>
          <w:lang w:eastAsia="ru-RU"/>
        </w:rPr>
      </w:pPr>
      <w:r w:rsidRPr="00D15C41">
        <w:rPr>
          <w:rFonts w:ascii="Times New Roman" w:eastAsia="Times New Roman" w:hAnsi="Times New Roman" w:cs="Times New Roman"/>
          <w:sz w:val="24"/>
          <w:szCs w:val="24"/>
          <w:lang w:eastAsia="ru-RU"/>
        </w:rPr>
        <w:t xml:space="preserve">На этой линии калиброванный картофель подается в </w:t>
      </w:r>
      <w:proofErr w:type="spellStart"/>
      <w:r w:rsidRPr="00D15C41">
        <w:rPr>
          <w:rFonts w:ascii="Times New Roman" w:eastAsia="Times New Roman" w:hAnsi="Times New Roman" w:cs="Times New Roman"/>
          <w:sz w:val="24"/>
          <w:szCs w:val="24"/>
          <w:lang w:eastAsia="ru-RU"/>
        </w:rPr>
        <w:t>вибромоечную</w:t>
      </w:r>
      <w:proofErr w:type="spellEnd"/>
      <w:r w:rsidRPr="00D15C41">
        <w:rPr>
          <w:rFonts w:ascii="Times New Roman" w:eastAsia="Times New Roman" w:hAnsi="Times New Roman" w:cs="Times New Roman"/>
          <w:sz w:val="24"/>
          <w:szCs w:val="24"/>
          <w:lang w:eastAsia="ru-RU"/>
        </w:rPr>
        <w:t xml:space="preserve"> машину, проходит камнеловушку, очищается на </w:t>
      </w:r>
      <w:proofErr w:type="spellStart"/>
      <w:r w:rsidRPr="00D15C41">
        <w:rPr>
          <w:rFonts w:ascii="Times New Roman" w:eastAsia="Times New Roman" w:hAnsi="Times New Roman" w:cs="Times New Roman"/>
          <w:sz w:val="24"/>
          <w:szCs w:val="24"/>
          <w:lang w:eastAsia="ru-RU"/>
        </w:rPr>
        <w:t>картофелеочистительной</w:t>
      </w:r>
      <w:proofErr w:type="spellEnd"/>
      <w:r w:rsidRPr="00D15C41">
        <w:rPr>
          <w:rFonts w:ascii="Times New Roman" w:eastAsia="Times New Roman" w:hAnsi="Times New Roman" w:cs="Times New Roman"/>
          <w:sz w:val="24"/>
          <w:szCs w:val="24"/>
          <w:lang w:eastAsia="ru-RU"/>
        </w:rPr>
        <w:t xml:space="preserve"> машине, поступает на конвейер инспекции и </w:t>
      </w:r>
      <w:proofErr w:type="spellStart"/>
      <w:r w:rsidRPr="00D15C41">
        <w:rPr>
          <w:rFonts w:ascii="Times New Roman" w:eastAsia="Times New Roman" w:hAnsi="Times New Roman" w:cs="Times New Roman"/>
          <w:sz w:val="24"/>
          <w:szCs w:val="24"/>
          <w:lang w:eastAsia="ru-RU"/>
        </w:rPr>
        <w:t>дочистки</w:t>
      </w:r>
      <w:proofErr w:type="spellEnd"/>
      <w:r w:rsidRPr="00D15C41">
        <w:rPr>
          <w:rFonts w:ascii="Times New Roman" w:eastAsia="Times New Roman" w:hAnsi="Times New Roman" w:cs="Times New Roman"/>
          <w:sz w:val="24"/>
          <w:szCs w:val="24"/>
          <w:lang w:eastAsia="ru-RU"/>
        </w:rPr>
        <w:t xml:space="preserve">, затем попадает в машину для сульфитации и на весовой дозатор. </w:t>
      </w:r>
      <w:proofErr w:type="spellStart"/>
      <w:r w:rsidRPr="00D15C41">
        <w:rPr>
          <w:rFonts w:ascii="Times New Roman" w:eastAsia="Times New Roman" w:hAnsi="Times New Roman" w:cs="Times New Roman"/>
          <w:sz w:val="24"/>
          <w:szCs w:val="24"/>
          <w:lang w:eastAsia="ru-RU"/>
        </w:rPr>
        <w:t>Дочистку</w:t>
      </w:r>
      <w:proofErr w:type="spellEnd"/>
      <w:r w:rsidRPr="00D15C41">
        <w:rPr>
          <w:rFonts w:ascii="Times New Roman" w:eastAsia="Times New Roman" w:hAnsi="Times New Roman" w:cs="Times New Roman"/>
          <w:sz w:val="24"/>
          <w:szCs w:val="24"/>
          <w:lang w:eastAsia="ru-RU"/>
        </w:rPr>
        <w:t xml:space="preserve"> картофеля производят вручную </w:t>
      </w:r>
      <w:proofErr w:type="spellStart"/>
      <w:r w:rsidRPr="00D15C41">
        <w:rPr>
          <w:rFonts w:ascii="Times New Roman" w:eastAsia="Times New Roman" w:hAnsi="Times New Roman" w:cs="Times New Roman"/>
          <w:sz w:val="24"/>
          <w:szCs w:val="24"/>
          <w:lang w:eastAsia="ru-RU"/>
        </w:rPr>
        <w:t>коренчатыми</w:t>
      </w:r>
      <w:proofErr w:type="spellEnd"/>
      <w:r w:rsidRPr="00D15C41">
        <w:rPr>
          <w:rFonts w:ascii="Times New Roman" w:eastAsia="Times New Roman" w:hAnsi="Times New Roman" w:cs="Times New Roman"/>
          <w:sz w:val="24"/>
          <w:szCs w:val="24"/>
          <w:lang w:eastAsia="ru-RU"/>
        </w:rPr>
        <w:t xml:space="preserve"> или желобковыми ножами. Конвейер комплектуется специальными стульями для </w:t>
      </w:r>
      <w:proofErr w:type="spellStart"/>
      <w:r w:rsidRPr="00D15C41">
        <w:rPr>
          <w:rFonts w:ascii="Times New Roman" w:eastAsia="Times New Roman" w:hAnsi="Times New Roman" w:cs="Times New Roman"/>
          <w:sz w:val="24"/>
          <w:szCs w:val="24"/>
          <w:lang w:eastAsia="ru-RU"/>
        </w:rPr>
        <w:t>коренщиц</w:t>
      </w:r>
      <w:proofErr w:type="spellEnd"/>
      <w:r w:rsidRPr="00D15C41">
        <w:rPr>
          <w:rFonts w:ascii="Times New Roman" w:eastAsia="Times New Roman" w:hAnsi="Times New Roman" w:cs="Times New Roman"/>
          <w:sz w:val="24"/>
          <w:szCs w:val="24"/>
          <w:lang w:eastAsia="ru-RU"/>
        </w:rPr>
        <w:t xml:space="preserve">.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Сульфитация картофеля производится 0,5-1 %-</w:t>
      </w:r>
      <w:proofErr w:type="spellStart"/>
      <w:r w:rsidRPr="00D15C41">
        <w:rPr>
          <w:rFonts w:ascii="Times New Roman" w:eastAsia="Times New Roman" w:hAnsi="Times New Roman" w:cs="Times New Roman"/>
          <w:sz w:val="24"/>
          <w:szCs w:val="24"/>
          <w:lang w:eastAsia="ru-RU"/>
        </w:rPr>
        <w:t>ным</w:t>
      </w:r>
      <w:proofErr w:type="spellEnd"/>
      <w:r w:rsidRPr="00D15C41">
        <w:rPr>
          <w:rFonts w:ascii="Times New Roman" w:eastAsia="Times New Roman" w:hAnsi="Times New Roman" w:cs="Times New Roman"/>
          <w:sz w:val="24"/>
          <w:szCs w:val="24"/>
          <w:lang w:eastAsia="ru-RU"/>
        </w:rPr>
        <w:t xml:space="preserve"> раствором бисульфита натрия в течение 5 мин. Обработанный таким образом картофель может храниться, не темнея на воздухе, в течение 48 ч при температуре 2-7° (или 24 ч при температуре 15-16°С).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Отходы от механической обработки картофеля (мезга с водой) идут в крахмальное отделение для получения крахмала.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Поточная линия ЛМО имеет производительность 300-500 кг/ч. Отличительной особенностью технологического процесса является то, что после мытья корнеплодов они подвергаются термическому обжигу в печи при температуре 1000°С, а затем производится смывание кожицы с поверхности корнеплодов в душевых устройствах.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Остальные производственные процессы (</w:t>
      </w:r>
      <w:proofErr w:type="spellStart"/>
      <w:r w:rsidRPr="00D15C41">
        <w:rPr>
          <w:rFonts w:ascii="Times New Roman" w:eastAsia="Times New Roman" w:hAnsi="Times New Roman" w:cs="Times New Roman"/>
          <w:sz w:val="24"/>
          <w:szCs w:val="24"/>
          <w:lang w:eastAsia="ru-RU"/>
        </w:rPr>
        <w:t>дочистка</w:t>
      </w:r>
      <w:proofErr w:type="spellEnd"/>
      <w:r w:rsidRPr="00D15C41">
        <w:rPr>
          <w:rFonts w:ascii="Times New Roman" w:eastAsia="Times New Roman" w:hAnsi="Times New Roman" w:cs="Times New Roman"/>
          <w:sz w:val="24"/>
          <w:szCs w:val="24"/>
          <w:lang w:eastAsia="ru-RU"/>
        </w:rPr>
        <w:t xml:space="preserve">, взвешивание, затаривание) осуществляются на рабочих местах так же, как и на линии ПЛСК-63, исключая процесс сульфитации.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Обработка репчатого лука на линии ЛМО начинается с обжига, затем технологический процесс осуществляется аналогично описанному выше. В овощных </w:t>
      </w:r>
      <w:proofErr w:type="spellStart"/>
      <w:r w:rsidRPr="00D15C41">
        <w:rPr>
          <w:rFonts w:ascii="Times New Roman" w:eastAsia="Times New Roman" w:hAnsi="Times New Roman" w:cs="Times New Roman"/>
          <w:sz w:val="24"/>
          <w:szCs w:val="24"/>
          <w:lang w:eastAsia="ru-RU"/>
        </w:rPr>
        <w:t>це</w:t>
      </w:r>
      <w:proofErr w:type="spellEnd"/>
      <w:r w:rsidRPr="00D15C41">
        <w:rPr>
          <w:rFonts w:ascii="Times New Roman" w:eastAsia="Times New Roman" w:hAnsi="Times New Roman" w:cs="Times New Roman"/>
          <w:sz w:val="24"/>
          <w:szCs w:val="24"/>
          <w:lang w:eastAsia="ru-RU"/>
        </w:rPr>
        <w:t xml:space="preserve">-. </w:t>
      </w:r>
      <w:proofErr w:type="spellStart"/>
      <w:r w:rsidRPr="00D15C41">
        <w:rPr>
          <w:rFonts w:ascii="Times New Roman" w:eastAsia="Times New Roman" w:hAnsi="Times New Roman" w:cs="Times New Roman"/>
          <w:sz w:val="24"/>
          <w:szCs w:val="24"/>
          <w:lang w:eastAsia="ru-RU"/>
        </w:rPr>
        <w:t>хах</w:t>
      </w:r>
      <w:proofErr w:type="spellEnd"/>
      <w:r w:rsidRPr="00D15C41">
        <w:rPr>
          <w:rFonts w:ascii="Times New Roman" w:eastAsia="Times New Roman" w:hAnsi="Times New Roman" w:cs="Times New Roman"/>
          <w:sz w:val="24"/>
          <w:szCs w:val="24"/>
          <w:lang w:eastAsia="ru-RU"/>
        </w:rPr>
        <w:t xml:space="preserve">, где не используется линия ЛМО, репчатый лук обрабатывают вручную. Для каждого работника организуется рабочее место, оборудованное специальным столом с вытяжкой.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Изготовленные овощные полуфабрикаты укладывают в тару, маркируют и отправляют в экспедицию.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Организация труда в цехе. Работу небольших овощных цехов организует заведующий производством; крупные овощные цехи возглавляют начальник цеха или бригадир.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Чистильщики овощей 1-го и 2-го разрядов выполняют все операции по обработке овощей и приготовлению полуфабрикатов. Согласно производственной программе составляется график выпуска овощных полуфабрикатов партиями в зависимости от сроков реализации блюд в течение дня. </w:t>
      </w:r>
      <w:r w:rsidRPr="00D15C41">
        <w:rPr>
          <w:rFonts w:ascii="Times New Roman" w:eastAsia="Times New Roman" w:hAnsi="Times New Roman" w:cs="Times New Roman"/>
          <w:sz w:val="24"/>
          <w:szCs w:val="24"/>
          <w:lang w:eastAsia="ru-RU"/>
        </w:rPr>
        <w:br/>
      </w:r>
      <w:r w:rsidRPr="00D15C41">
        <w:rPr>
          <w:rFonts w:ascii="Times New Roman" w:eastAsia="Times New Roman" w:hAnsi="Times New Roman" w:cs="Times New Roman"/>
          <w:sz w:val="24"/>
          <w:szCs w:val="24"/>
          <w:lang w:eastAsia="ru-RU"/>
        </w:rPr>
        <w:br/>
        <w:t xml:space="preserve">В конце рабочего дня ответственный работник цеха составляет отчет о количестве израсходованного сырья и выпущенных полуфабрикатов. </w:t>
      </w:r>
    </w:p>
    <w:p w:rsidR="00FE0601" w:rsidRPr="00FE0601" w:rsidRDefault="00FE0601">
      <w:pPr>
        <w:rPr>
          <w:rFonts w:ascii="Times New Roman" w:hAnsi="Times New Roman" w:cs="Times New Roman"/>
          <w:b/>
          <w:color w:val="FF0000"/>
          <w:sz w:val="28"/>
          <w:szCs w:val="28"/>
        </w:rPr>
      </w:pPr>
      <w:bookmarkStart w:id="0" w:name="_GoBack"/>
      <w:bookmarkEnd w:id="0"/>
    </w:p>
    <w:sectPr w:rsidR="00FE0601" w:rsidRPr="00FE0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546"/>
    <w:multiLevelType w:val="multilevel"/>
    <w:tmpl w:val="46FC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03E9C"/>
    <w:multiLevelType w:val="multilevel"/>
    <w:tmpl w:val="3A86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A63F0"/>
    <w:multiLevelType w:val="multilevel"/>
    <w:tmpl w:val="86A0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34A62"/>
    <w:multiLevelType w:val="multilevel"/>
    <w:tmpl w:val="9CC8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E"/>
    <w:rsid w:val="00250669"/>
    <w:rsid w:val="003C5FCB"/>
    <w:rsid w:val="0052669E"/>
    <w:rsid w:val="00CF067F"/>
    <w:rsid w:val="00D15C41"/>
    <w:rsid w:val="00EE6F54"/>
    <w:rsid w:val="00FE0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73FB"/>
  <w15:chartTrackingRefBased/>
  <w15:docId w15:val="{5923B806-EE4B-4B75-B801-57BC044E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15C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6F54"/>
    <w:pPr>
      <w:ind w:left="720"/>
      <w:contextualSpacing/>
    </w:pPr>
  </w:style>
  <w:style w:type="character" w:styleId="a5">
    <w:name w:val="Hyperlink"/>
    <w:basedOn w:val="a0"/>
    <w:uiPriority w:val="99"/>
    <w:unhideWhenUsed/>
    <w:rsid w:val="00EE6F54"/>
    <w:rPr>
      <w:color w:val="0563C1" w:themeColor="hyperlink"/>
      <w:u w:val="single"/>
    </w:rPr>
  </w:style>
  <w:style w:type="paragraph" w:customStyle="1" w:styleId="c3">
    <w:name w:val="c3"/>
    <w:basedOn w:val="a"/>
    <w:rsid w:val="00FE0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E0601"/>
  </w:style>
  <w:style w:type="paragraph" w:customStyle="1" w:styleId="c4">
    <w:name w:val="c4"/>
    <w:basedOn w:val="a"/>
    <w:rsid w:val="00FE0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15C4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2679">
      <w:bodyDiv w:val="1"/>
      <w:marLeft w:val="0"/>
      <w:marRight w:val="0"/>
      <w:marTop w:val="0"/>
      <w:marBottom w:val="0"/>
      <w:divBdr>
        <w:top w:val="none" w:sz="0" w:space="0" w:color="auto"/>
        <w:left w:val="none" w:sz="0" w:space="0" w:color="auto"/>
        <w:bottom w:val="none" w:sz="0" w:space="0" w:color="auto"/>
        <w:right w:val="none" w:sz="0" w:space="0" w:color="auto"/>
      </w:divBdr>
    </w:div>
    <w:div w:id="963388370">
      <w:bodyDiv w:val="1"/>
      <w:marLeft w:val="0"/>
      <w:marRight w:val="0"/>
      <w:marTop w:val="0"/>
      <w:marBottom w:val="0"/>
      <w:divBdr>
        <w:top w:val="none" w:sz="0" w:space="0" w:color="auto"/>
        <w:left w:val="none" w:sz="0" w:space="0" w:color="auto"/>
        <w:bottom w:val="none" w:sz="0" w:space="0" w:color="auto"/>
        <w:right w:val="none" w:sz="0" w:space="0" w:color="auto"/>
      </w:divBdr>
    </w:div>
    <w:div w:id="1211385617">
      <w:bodyDiv w:val="1"/>
      <w:marLeft w:val="0"/>
      <w:marRight w:val="0"/>
      <w:marTop w:val="0"/>
      <w:marBottom w:val="0"/>
      <w:divBdr>
        <w:top w:val="none" w:sz="0" w:space="0" w:color="auto"/>
        <w:left w:val="none" w:sz="0" w:space="0" w:color="auto"/>
        <w:bottom w:val="none" w:sz="0" w:space="0" w:color="auto"/>
        <w:right w:val="none" w:sz="0" w:space="0" w:color="auto"/>
      </w:divBdr>
    </w:div>
    <w:div w:id="1581408490">
      <w:bodyDiv w:val="1"/>
      <w:marLeft w:val="0"/>
      <w:marRight w:val="0"/>
      <w:marTop w:val="0"/>
      <w:marBottom w:val="0"/>
      <w:divBdr>
        <w:top w:val="none" w:sz="0" w:space="0" w:color="auto"/>
        <w:left w:val="none" w:sz="0" w:space="0" w:color="auto"/>
        <w:bottom w:val="none" w:sz="0" w:space="0" w:color="auto"/>
        <w:right w:val="none" w:sz="0" w:space="0" w:color="auto"/>
      </w:divBdr>
    </w:div>
    <w:div w:id="16672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turchina2013@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t.turchina2013@yandex.ru"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turchina2013@yandex.ru"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EE9B-3D8C-413D-96A4-79D583AC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3450</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2020-04-03T11:59:00Z</dcterms:created>
  <dcterms:modified xsi:type="dcterms:W3CDTF">2020-04-03T12:48:00Z</dcterms:modified>
</cp:coreProperties>
</file>