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554" w:rsidRDefault="003F5554" w:rsidP="00D74761">
      <w:pPr>
        <w:shd w:val="clear" w:color="auto" w:fill="FFFFFF"/>
        <w:spacing w:after="0" w:line="288" w:lineRule="atLeast"/>
        <w:ind w:left="225" w:right="525"/>
        <w:jc w:val="both"/>
        <w:rPr>
          <w:rFonts w:ascii="Times New Roman" w:eastAsia="Times New Roman" w:hAnsi="Times New Roman" w:cs="Times New Roman"/>
          <w:color w:val="424242"/>
          <w:sz w:val="24"/>
          <w:szCs w:val="24"/>
          <w:lang w:eastAsia="ru-RU"/>
        </w:rPr>
      </w:pPr>
      <w:bookmarkStart w:id="0" w:name="_GoBack"/>
      <w:bookmarkEnd w:id="0"/>
    </w:p>
    <w:p w:rsidR="003F5554" w:rsidRDefault="003F5554" w:rsidP="00D74761">
      <w:pPr>
        <w:shd w:val="clear" w:color="auto" w:fill="FFFFFF"/>
        <w:spacing w:after="0" w:line="288" w:lineRule="atLeast"/>
        <w:ind w:left="225" w:right="525"/>
        <w:jc w:val="both"/>
        <w:rPr>
          <w:rFonts w:ascii="Times New Roman" w:eastAsia="Times New Roman" w:hAnsi="Times New Roman" w:cs="Times New Roman"/>
          <w:color w:val="424242"/>
          <w:sz w:val="24"/>
          <w:szCs w:val="24"/>
          <w:lang w:eastAsia="ru-RU"/>
        </w:rPr>
      </w:pPr>
    </w:p>
    <w:p w:rsidR="003F5554" w:rsidRDefault="003F5554" w:rsidP="003F5554">
      <w:pPr>
        <w:jc w:val="center"/>
        <w:rPr>
          <w:rStyle w:val="a4"/>
          <w:rFonts w:ascii="Times New Roman" w:hAnsi="Times New Roman" w:cs="Times New Roman"/>
          <w:sz w:val="28"/>
          <w:szCs w:val="28"/>
          <w:u w:val="none"/>
        </w:rPr>
      </w:pPr>
      <w:r>
        <w:rPr>
          <w:rFonts w:ascii="Times New Roman" w:hAnsi="Times New Roman" w:cs="Times New Roman"/>
          <w:color w:val="FF0000"/>
          <w:sz w:val="28"/>
          <w:szCs w:val="28"/>
        </w:rPr>
        <w:t xml:space="preserve">Моя почта-  </w:t>
      </w:r>
      <w:hyperlink r:id="rId4" w:history="1">
        <w:r>
          <w:rPr>
            <w:rStyle w:val="a4"/>
            <w:rFonts w:ascii="Times New Roman" w:hAnsi="Times New Roman" w:cs="Times New Roman"/>
            <w:sz w:val="28"/>
            <w:szCs w:val="28"/>
            <w:lang w:val="en-US"/>
          </w:rPr>
          <w:t>maslowa</w:t>
        </w:r>
        <w:r>
          <w:rPr>
            <w:rStyle w:val="a4"/>
            <w:rFonts w:ascii="Times New Roman" w:hAnsi="Times New Roman" w:cs="Times New Roman"/>
            <w:sz w:val="28"/>
            <w:szCs w:val="28"/>
          </w:rPr>
          <w:t>.</w:t>
        </w:r>
        <w:r>
          <w:rPr>
            <w:rStyle w:val="a4"/>
            <w:rFonts w:ascii="Times New Roman" w:hAnsi="Times New Roman" w:cs="Times New Roman"/>
            <w:sz w:val="28"/>
            <w:szCs w:val="28"/>
            <w:lang w:val="en-US"/>
          </w:rPr>
          <w:t>taya</w:t>
        </w:r>
        <w:r>
          <w:rPr>
            <w:rStyle w:val="a4"/>
            <w:rFonts w:ascii="Times New Roman" w:hAnsi="Times New Roman" w:cs="Times New Roman"/>
            <w:sz w:val="28"/>
            <w:szCs w:val="28"/>
          </w:rPr>
          <w:t>@</w:t>
        </w:r>
        <w:r>
          <w:rPr>
            <w:rStyle w:val="a4"/>
            <w:rFonts w:ascii="Times New Roman" w:hAnsi="Times New Roman" w:cs="Times New Roman"/>
            <w:sz w:val="28"/>
            <w:szCs w:val="28"/>
            <w:lang w:val="en-US"/>
          </w:rPr>
          <w:t>yandex</w:t>
        </w:r>
        <w:r>
          <w:rPr>
            <w:rStyle w:val="a4"/>
            <w:rFonts w:ascii="Times New Roman" w:hAnsi="Times New Roman" w:cs="Times New Roman"/>
            <w:sz w:val="28"/>
            <w:szCs w:val="28"/>
          </w:rPr>
          <w:t>.</w:t>
        </w:r>
        <w:r>
          <w:rPr>
            <w:rStyle w:val="a4"/>
            <w:rFonts w:ascii="Times New Roman" w:hAnsi="Times New Roman" w:cs="Times New Roman"/>
            <w:sz w:val="28"/>
            <w:szCs w:val="28"/>
            <w:lang w:val="en-US"/>
          </w:rPr>
          <w:t>ru</w:t>
        </w:r>
      </w:hyperlink>
      <w:r w:rsidRPr="003F5554">
        <w:rPr>
          <w:rStyle w:val="a4"/>
          <w:rFonts w:ascii="Times New Roman" w:hAnsi="Times New Roman" w:cs="Times New Roman"/>
          <w:sz w:val="28"/>
          <w:szCs w:val="28"/>
        </w:rPr>
        <w:t xml:space="preserve"> </w:t>
      </w:r>
    </w:p>
    <w:p w:rsidR="003F5554" w:rsidRDefault="003F5554" w:rsidP="003F5554">
      <w:pPr>
        <w:jc w:val="center"/>
        <w:rPr>
          <w:i/>
          <w:u w:val="single"/>
        </w:rPr>
      </w:pPr>
      <w:r>
        <w:rPr>
          <w:rStyle w:val="a4"/>
          <w:rFonts w:ascii="Times New Roman" w:hAnsi="Times New Roman" w:cs="Times New Roman"/>
          <w:sz w:val="28"/>
          <w:szCs w:val="28"/>
        </w:rPr>
        <w:t xml:space="preserve"> Выполнить задание</w:t>
      </w:r>
      <w:r>
        <w:rPr>
          <w:b/>
          <w:u w:val="single"/>
        </w:rPr>
        <w:t xml:space="preserve"> </w:t>
      </w:r>
      <w:r>
        <w:rPr>
          <w:rFonts w:ascii="Times New Roman" w:hAnsi="Times New Roman" w:cs="Times New Roman"/>
          <w:b/>
          <w:sz w:val="28"/>
          <w:szCs w:val="28"/>
          <w:u w:val="single"/>
        </w:rPr>
        <w:t>в срок до12.04.2020 года до 19:00 по московскому времени</w:t>
      </w:r>
    </w:p>
    <w:p w:rsidR="003F5554" w:rsidRDefault="003F5554" w:rsidP="003F5554">
      <w:pPr>
        <w:jc w:val="center"/>
        <w:rPr>
          <w:rFonts w:ascii="Times New Roman" w:hAnsi="Times New Roman" w:cs="Times New Roman"/>
          <w:b/>
          <w:sz w:val="28"/>
          <w:szCs w:val="28"/>
        </w:rPr>
      </w:pPr>
      <w:r>
        <w:rPr>
          <w:rFonts w:ascii="Times New Roman" w:hAnsi="Times New Roman" w:cs="Times New Roman"/>
          <w:b/>
          <w:sz w:val="28"/>
          <w:szCs w:val="28"/>
        </w:rPr>
        <w:t>В своей работе указываете Ф.И.О., группу, дисциплину и тему.</w:t>
      </w:r>
    </w:p>
    <w:p w:rsidR="003F5554" w:rsidRDefault="003F5554" w:rsidP="003F5554">
      <w:pPr>
        <w:pStyle w:val="a3"/>
        <w:shd w:val="clear" w:color="auto" w:fill="FFFFFF"/>
        <w:spacing w:after="150"/>
        <w:rPr>
          <w:color w:val="FF0000"/>
          <w:sz w:val="28"/>
          <w:szCs w:val="28"/>
        </w:rPr>
      </w:pPr>
      <w:r>
        <w:rPr>
          <w:color w:val="FF0000"/>
          <w:sz w:val="28"/>
          <w:szCs w:val="28"/>
        </w:rPr>
        <w:t xml:space="preserve">                 С  уважением Таисия Дмитриевна  891</w:t>
      </w:r>
      <w:r w:rsidR="00700932">
        <w:rPr>
          <w:color w:val="FF0000"/>
          <w:sz w:val="28"/>
          <w:szCs w:val="28"/>
        </w:rPr>
        <w:t>0</w:t>
      </w:r>
      <w:r>
        <w:rPr>
          <w:color w:val="FF0000"/>
          <w:sz w:val="28"/>
          <w:szCs w:val="28"/>
        </w:rPr>
        <w:t>2236125</w:t>
      </w:r>
    </w:p>
    <w:p w:rsidR="003F5554" w:rsidRDefault="003F5554" w:rsidP="003F5554">
      <w:pPr>
        <w:pStyle w:val="a3"/>
        <w:shd w:val="clear" w:color="auto" w:fill="FFFFFF"/>
        <w:spacing w:after="150"/>
        <w:rPr>
          <w:color w:val="FF0000"/>
          <w:sz w:val="28"/>
          <w:szCs w:val="28"/>
        </w:rPr>
      </w:pPr>
    </w:p>
    <w:p w:rsidR="003F5554" w:rsidRDefault="003F5554" w:rsidP="003F5554">
      <w:pPr>
        <w:pStyle w:val="a3"/>
        <w:shd w:val="clear" w:color="auto" w:fill="FFFFFF"/>
        <w:spacing w:after="150"/>
        <w:rPr>
          <w:b/>
          <w:sz w:val="28"/>
          <w:szCs w:val="28"/>
        </w:rPr>
      </w:pPr>
      <w:r>
        <w:rPr>
          <w:b/>
          <w:sz w:val="28"/>
          <w:szCs w:val="28"/>
        </w:rPr>
        <w:t xml:space="preserve">           </w:t>
      </w:r>
      <w:r w:rsidRPr="003F5554">
        <w:rPr>
          <w:b/>
          <w:sz w:val="28"/>
          <w:szCs w:val="28"/>
        </w:rPr>
        <w:t>Тема: Гигиена питания</w:t>
      </w:r>
      <w:r w:rsidR="001A4A19">
        <w:rPr>
          <w:b/>
          <w:sz w:val="28"/>
          <w:szCs w:val="28"/>
        </w:rPr>
        <w:t xml:space="preserve">          23ПНК</w:t>
      </w:r>
    </w:p>
    <w:p w:rsidR="003F5554" w:rsidRPr="001A4A19" w:rsidRDefault="003F5554" w:rsidP="003F5554">
      <w:pPr>
        <w:pStyle w:val="a3"/>
        <w:shd w:val="clear" w:color="auto" w:fill="FFFFFF"/>
        <w:spacing w:after="150"/>
        <w:rPr>
          <w:b/>
          <w:sz w:val="28"/>
          <w:szCs w:val="28"/>
        </w:rPr>
      </w:pPr>
      <w:r w:rsidRPr="003F5554">
        <w:rPr>
          <w:sz w:val="28"/>
          <w:szCs w:val="28"/>
        </w:rPr>
        <w:t>Тип занятия:</w:t>
      </w:r>
      <w:r>
        <w:rPr>
          <w:sz w:val="28"/>
          <w:szCs w:val="28"/>
        </w:rPr>
        <w:t xml:space="preserve">  Лекция -2пара-</w:t>
      </w:r>
      <w:r w:rsidRPr="001A4A19">
        <w:rPr>
          <w:b/>
          <w:sz w:val="28"/>
          <w:szCs w:val="28"/>
        </w:rPr>
        <w:t>11.04.20г</w:t>
      </w:r>
    </w:p>
    <w:p w:rsidR="003F5554" w:rsidRDefault="001A4A19" w:rsidP="003F5554">
      <w:pPr>
        <w:shd w:val="clear" w:color="auto" w:fill="FFFFFF"/>
        <w:spacing w:after="0" w:line="288" w:lineRule="atLeast"/>
        <w:ind w:right="525"/>
        <w:jc w:val="both"/>
        <w:rPr>
          <w:rFonts w:ascii="Times New Roman" w:eastAsia="Times New Roman" w:hAnsi="Times New Roman" w:cs="Times New Roman"/>
          <w:color w:val="424242"/>
          <w:sz w:val="24"/>
          <w:szCs w:val="24"/>
          <w:lang w:eastAsia="ru-RU"/>
        </w:rPr>
      </w:pPr>
      <w:r w:rsidRPr="00D159F3">
        <w:rPr>
          <w:rFonts w:ascii="Times New Roman" w:eastAsia="Times New Roman" w:hAnsi="Times New Roman" w:cs="Times New Roman"/>
          <w:b/>
          <w:color w:val="424242"/>
          <w:sz w:val="24"/>
          <w:szCs w:val="24"/>
          <w:lang w:eastAsia="ru-RU"/>
        </w:rPr>
        <w:t>Задание</w:t>
      </w:r>
      <w:r>
        <w:rPr>
          <w:rFonts w:ascii="Times New Roman" w:eastAsia="Times New Roman" w:hAnsi="Times New Roman" w:cs="Times New Roman"/>
          <w:color w:val="424242"/>
          <w:sz w:val="24"/>
          <w:szCs w:val="24"/>
          <w:lang w:eastAsia="ru-RU"/>
        </w:rPr>
        <w:t>:1 Изучить теоретический материал;</w:t>
      </w:r>
    </w:p>
    <w:p w:rsidR="001A4A19" w:rsidRDefault="001A4A19" w:rsidP="003F5554">
      <w:pPr>
        <w:shd w:val="clear" w:color="auto" w:fill="FFFFFF"/>
        <w:spacing w:after="0" w:line="288" w:lineRule="atLeast"/>
        <w:ind w:right="525"/>
        <w:jc w:val="both"/>
        <w:rPr>
          <w:rFonts w:ascii="Times New Roman" w:eastAsia="Times New Roman" w:hAnsi="Times New Roman" w:cs="Times New Roman"/>
          <w:color w:val="424242"/>
          <w:sz w:val="24"/>
          <w:szCs w:val="24"/>
          <w:lang w:eastAsia="ru-RU"/>
        </w:rPr>
      </w:pPr>
      <w:r>
        <w:rPr>
          <w:rFonts w:ascii="Times New Roman" w:eastAsia="Times New Roman" w:hAnsi="Times New Roman" w:cs="Times New Roman"/>
          <w:color w:val="424242"/>
          <w:sz w:val="24"/>
          <w:szCs w:val="24"/>
          <w:lang w:eastAsia="ru-RU"/>
        </w:rPr>
        <w:t xml:space="preserve">               2.Написать краткий конспект;</w:t>
      </w:r>
    </w:p>
    <w:p w:rsidR="001A4A19" w:rsidRDefault="001A4A19" w:rsidP="003F5554">
      <w:pPr>
        <w:shd w:val="clear" w:color="auto" w:fill="FFFFFF"/>
        <w:spacing w:after="0" w:line="288" w:lineRule="atLeast"/>
        <w:ind w:right="525"/>
        <w:jc w:val="both"/>
        <w:rPr>
          <w:rFonts w:ascii="Times New Roman" w:eastAsia="Times New Roman" w:hAnsi="Times New Roman" w:cs="Times New Roman"/>
          <w:color w:val="424242"/>
          <w:sz w:val="24"/>
          <w:szCs w:val="24"/>
          <w:lang w:eastAsia="ru-RU"/>
        </w:rPr>
      </w:pPr>
      <w:r>
        <w:rPr>
          <w:rFonts w:ascii="Times New Roman" w:eastAsia="Times New Roman" w:hAnsi="Times New Roman" w:cs="Times New Roman"/>
          <w:color w:val="424242"/>
          <w:sz w:val="24"/>
          <w:szCs w:val="24"/>
          <w:lang w:eastAsia="ru-RU"/>
        </w:rPr>
        <w:t xml:space="preserve">               3.</w:t>
      </w:r>
      <w:r w:rsidR="008424FA">
        <w:rPr>
          <w:rFonts w:ascii="Times New Roman" w:eastAsia="Times New Roman" w:hAnsi="Times New Roman" w:cs="Times New Roman"/>
          <w:color w:val="424242"/>
          <w:sz w:val="24"/>
          <w:szCs w:val="24"/>
          <w:lang w:eastAsia="ru-RU"/>
        </w:rPr>
        <w:t>Составить вопросы для самоконтроля (7)</w:t>
      </w:r>
    </w:p>
    <w:p w:rsidR="003F5554" w:rsidRDefault="003F5554" w:rsidP="00D74761">
      <w:pPr>
        <w:shd w:val="clear" w:color="auto" w:fill="FFFFFF"/>
        <w:spacing w:after="0" w:line="288" w:lineRule="atLeast"/>
        <w:ind w:left="225" w:right="525"/>
        <w:jc w:val="both"/>
        <w:rPr>
          <w:rFonts w:ascii="Times New Roman" w:eastAsia="Times New Roman" w:hAnsi="Times New Roman" w:cs="Times New Roman"/>
          <w:color w:val="424242"/>
          <w:sz w:val="24"/>
          <w:szCs w:val="24"/>
          <w:lang w:eastAsia="ru-RU"/>
        </w:rPr>
      </w:pPr>
    </w:p>
    <w:p w:rsidR="003F5554" w:rsidRDefault="003F5554" w:rsidP="00D74761">
      <w:pPr>
        <w:shd w:val="clear" w:color="auto" w:fill="FFFFFF"/>
        <w:spacing w:after="0" w:line="288" w:lineRule="atLeast"/>
        <w:ind w:left="225" w:right="525"/>
        <w:jc w:val="both"/>
        <w:rPr>
          <w:rFonts w:ascii="Times New Roman" w:eastAsia="Times New Roman" w:hAnsi="Times New Roman" w:cs="Times New Roman"/>
          <w:color w:val="424242"/>
          <w:sz w:val="24"/>
          <w:szCs w:val="24"/>
          <w:lang w:eastAsia="ru-RU"/>
        </w:rPr>
      </w:pPr>
    </w:p>
    <w:p w:rsidR="003F5554" w:rsidRDefault="00D159F3" w:rsidP="00D74761">
      <w:pPr>
        <w:shd w:val="clear" w:color="auto" w:fill="FFFFFF"/>
        <w:spacing w:after="0" w:line="288" w:lineRule="atLeast"/>
        <w:ind w:left="225" w:right="525"/>
        <w:jc w:val="both"/>
        <w:rPr>
          <w:rFonts w:ascii="Times New Roman" w:eastAsia="Times New Roman" w:hAnsi="Times New Roman" w:cs="Times New Roman"/>
          <w:color w:val="424242"/>
          <w:sz w:val="24"/>
          <w:szCs w:val="24"/>
          <w:lang w:eastAsia="ru-RU"/>
        </w:rPr>
      </w:pPr>
      <w:r w:rsidRPr="00D159F3">
        <w:rPr>
          <w:rFonts w:ascii="Times New Roman" w:eastAsia="Times New Roman" w:hAnsi="Times New Roman" w:cs="Times New Roman"/>
          <w:color w:val="424242"/>
          <w:sz w:val="28"/>
          <w:szCs w:val="28"/>
          <w:lang w:eastAsia="ru-RU"/>
        </w:rPr>
        <w:t>План:</w:t>
      </w:r>
      <w:r>
        <w:rPr>
          <w:rFonts w:ascii="Times New Roman" w:eastAsia="Times New Roman" w:hAnsi="Times New Roman" w:cs="Times New Roman"/>
          <w:color w:val="424242"/>
          <w:sz w:val="28"/>
          <w:szCs w:val="28"/>
          <w:lang w:eastAsia="ru-RU"/>
        </w:rPr>
        <w:t xml:space="preserve"> 1.</w:t>
      </w:r>
      <w:r w:rsidRPr="00D159F3">
        <w:rPr>
          <w:rFonts w:ascii="Times New Roman" w:eastAsia="Times New Roman" w:hAnsi="Times New Roman" w:cs="Times New Roman"/>
          <w:color w:val="424242"/>
          <w:sz w:val="24"/>
          <w:szCs w:val="24"/>
          <w:lang w:eastAsia="ru-RU"/>
        </w:rPr>
        <w:t>Определение понятия</w:t>
      </w:r>
      <w:r>
        <w:rPr>
          <w:rFonts w:ascii="Times New Roman" w:eastAsia="Times New Roman" w:hAnsi="Times New Roman" w:cs="Times New Roman"/>
          <w:color w:val="424242"/>
          <w:sz w:val="28"/>
          <w:szCs w:val="28"/>
          <w:lang w:eastAsia="ru-RU"/>
        </w:rPr>
        <w:t xml:space="preserve"> </w:t>
      </w:r>
      <w:proofErr w:type="spellStart"/>
      <w:r>
        <w:rPr>
          <w:rFonts w:ascii="Times New Roman" w:eastAsia="Times New Roman" w:hAnsi="Times New Roman" w:cs="Times New Roman"/>
          <w:color w:val="424242"/>
          <w:sz w:val="24"/>
          <w:szCs w:val="24"/>
          <w:lang w:eastAsia="ru-RU"/>
        </w:rPr>
        <w:t>нутрициология,её</w:t>
      </w:r>
      <w:proofErr w:type="spellEnd"/>
      <w:r>
        <w:rPr>
          <w:rFonts w:ascii="Times New Roman" w:eastAsia="Times New Roman" w:hAnsi="Times New Roman" w:cs="Times New Roman"/>
          <w:color w:val="424242"/>
          <w:sz w:val="24"/>
          <w:szCs w:val="24"/>
          <w:lang w:eastAsia="ru-RU"/>
        </w:rPr>
        <w:t xml:space="preserve"> цели</w:t>
      </w:r>
    </w:p>
    <w:p w:rsidR="00D159F3" w:rsidRDefault="00D159F3" w:rsidP="00D74761">
      <w:pPr>
        <w:shd w:val="clear" w:color="auto" w:fill="FFFFFF"/>
        <w:spacing w:after="0" w:line="288" w:lineRule="atLeast"/>
        <w:ind w:left="225" w:right="525"/>
        <w:jc w:val="both"/>
        <w:rPr>
          <w:rFonts w:ascii="Times New Roman" w:eastAsia="Times New Roman" w:hAnsi="Times New Roman" w:cs="Times New Roman"/>
          <w:color w:val="424242"/>
          <w:sz w:val="24"/>
          <w:szCs w:val="24"/>
          <w:lang w:eastAsia="ru-RU"/>
        </w:rPr>
      </w:pPr>
      <w:r>
        <w:rPr>
          <w:rFonts w:ascii="Times New Roman" w:eastAsia="Times New Roman" w:hAnsi="Times New Roman" w:cs="Times New Roman"/>
          <w:color w:val="424242"/>
          <w:sz w:val="24"/>
          <w:szCs w:val="24"/>
          <w:lang w:eastAsia="ru-RU"/>
        </w:rPr>
        <w:t xml:space="preserve">              2.Краткий исторический обзор</w:t>
      </w:r>
    </w:p>
    <w:p w:rsidR="00D159F3" w:rsidRDefault="00D159F3" w:rsidP="00D74761">
      <w:pPr>
        <w:shd w:val="clear" w:color="auto" w:fill="FFFFFF"/>
        <w:spacing w:after="0" w:line="288" w:lineRule="atLeast"/>
        <w:ind w:left="225" w:right="525"/>
        <w:jc w:val="both"/>
        <w:rPr>
          <w:rFonts w:ascii="Times New Roman" w:eastAsia="Times New Roman" w:hAnsi="Times New Roman" w:cs="Times New Roman"/>
          <w:color w:val="424242"/>
          <w:sz w:val="24"/>
          <w:szCs w:val="24"/>
          <w:lang w:eastAsia="ru-RU"/>
        </w:rPr>
      </w:pPr>
      <w:r>
        <w:rPr>
          <w:rFonts w:ascii="Times New Roman" w:eastAsia="Times New Roman" w:hAnsi="Times New Roman" w:cs="Times New Roman"/>
          <w:color w:val="424242"/>
          <w:sz w:val="24"/>
          <w:szCs w:val="24"/>
          <w:lang w:eastAsia="ru-RU"/>
        </w:rPr>
        <w:t xml:space="preserve">              3</w:t>
      </w:r>
      <w:r w:rsidRPr="00D159F3">
        <w:rPr>
          <w:rFonts w:ascii="Times New Roman" w:eastAsia="Times New Roman" w:hAnsi="Times New Roman" w:cs="Times New Roman"/>
          <w:color w:val="424242"/>
          <w:sz w:val="24"/>
          <w:szCs w:val="24"/>
          <w:lang w:eastAsia="ru-RU"/>
        </w:rPr>
        <w:t>.</w:t>
      </w:r>
      <w:r w:rsidRPr="00D159F3">
        <w:rPr>
          <w:rFonts w:ascii="Times New Roman" w:eastAsia="Times New Roman" w:hAnsi="Times New Roman" w:cs="Times New Roman"/>
          <w:bCs/>
          <w:iCs/>
          <w:color w:val="000000"/>
          <w:sz w:val="24"/>
          <w:szCs w:val="24"/>
          <w:lang w:eastAsia="ru-RU"/>
        </w:rPr>
        <w:t xml:space="preserve"> Основные гигиенические требования к пище</w:t>
      </w:r>
    </w:p>
    <w:p w:rsidR="00D159F3" w:rsidRPr="00D159F3" w:rsidRDefault="00D159F3" w:rsidP="00D159F3">
      <w:pPr>
        <w:shd w:val="clear" w:color="auto" w:fill="FFFFFF"/>
        <w:spacing w:after="0" w:line="240" w:lineRule="auto"/>
        <w:ind w:firstLine="150"/>
        <w:jc w:val="both"/>
        <w:outlineLvl w:val="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color w:val="424242"/>
          <w:sz w:val="24"/>
          <w:szCs w:val="24"/>
          <w:lang w:eastAsia="ru-RU"/>
        </w:rPr>
        <w:t xml:space="preserve">              4.</w:t>
      </w:r>
      <w:r w:rsidRPr="00D159F3">
        <w:rPr>
          <w:rFonts w:ascii="Times New Roman" w:eastAsia="Times New Roman" w:hAnsi="Times New Roman" w:cs="Times New Roman"/>
          <w:b/>
          <w:bCs/>
          <w:color w:val="000000"/>
          <w:sz w:val="24"/>
          <w:szCs w:val="24"/>
          <w:lang w:eastAsia="ru-RU"/>
        </w:rPr>
        <w:t xml:space="preserve"> </w:t>
      </w:r>
      <w:r w:rsidRPr="00D159F3">
        <w:rPr>
          <w:rFonts w:ascii="Times New Roman" w:eastAsia="Times New Roman" w:hAnsi="Times New Roman" w:cs="Times New Roman"/>
          <w:bCs/>
          <w:color w:val="000000"/>
          <w:sz w:val="24"/>
          <w:szCs w:val="24"/>
          <w:lang w:eastAsia="ru-RU"/>
        </w:rPr>
        <w:t>Понятие о достаточности и сбалансированность питания</w:t>
      </w:r>
    </w:p>
    <w:p w:rsidR="00D159F3" w:rsidRPr="00D159F3" w:rsidRDefault="00D159F3" w:rsidP="00D74761">
      <w:pPr>
        <w:shd w:val="clear" w:color="auto" w:fill="FFFFFF"/>
        <w:spacing w:after="0" w:line="288" w:lineRule="atLeast"/>
        <w:ind w:left="225" w:right="525"/>
        <w:jc w:val="both"/>
        <w:rPr>
          <w:rFonts w:ascii="Times New Roman" w:eastAsia="Times New Roman" w:hAnsi="Times New Roman" w:cs="Times New Roman"/>
          <w:color w:val="424242"/>
          <w:sz w:val="28"/>
          <w:szCs w:val="28"/>
          <w:lang w:eastAsia="ru-RU"/>
        </w:rPr>
      </w:pPr>
    </w:p>
    <w:p w:rsidR="00D22FBD" w:rsidRPr="00D74761" w:rsidRDefault="003F5554" w:rsidP="00D74761">
      <w:pPr>
        <w:shd w:val="clear" w:color="auto" w:fill="FFFFFF"/>
        <w:spacing w:after="0" w:line="288" w:lineRule="atLeast"/>
        <w:ind w:left="225" w:right="525"/>
        <w:jc w:val="both"/>
        <w:rPr>
          <w:rFonts w:ascii="Times New Roman" w:eastAsia="Times New Roman" w:hAnsi="Times New Roman" w:cs="Times New Roman"/>
          <w:color w:val="424242"/>
          <w:sz w:val="24"/>
          <w:szCs w:val="24"/>
          <w:lang w:eastAsia="ru-RU"/>
        </w:rPr>
      </w:pPr>
      <w:proofErr w:type="spellStart"/>
      <w:r>
        <w:rPr>
          <w:rFonts w:ascii="Times New Roman" w:eastAsia="Times New Roman" w:hAnsi="Times New Roman" w:cs="Times New Roman"/>
          <w:color w:val="424242"/>
          <w:sz w:val="24"/>
          <w:szCs w:val="24"/>
          <w:lang w:eastAsia="ru-RU"/>
        </w:rPr>
        <w:t>Ну</w:t>
      </w:r>
      <w:r w:rsidR="00D22FBD" w:rsidRPr="00D74761">
        <w:rPr>
          <w:rFonts w:ascii="Times New Roman" w:eastAsia="Times New Roman" w:hAnsi="Times New Roman" w:cs="Times New Roman"/>
          <w:color w:val="424242"/>
          <w:sz w:val="24"/>
          <w:szCs w:val="24"/>
          <w:lang w:eastAsia="ru-RU"/>
        </w:rPr>
        <w:t>трициология</w:t>
      </w:r>
      <w:proofErr w:type="spellEnd"/>
      <w:r w:rsidR="00D22FBD" w:rsidRPr="00D74761">
        <w:rPr>
          <w:rFonts w:ascii="Times New Roman" w:eastAsia="Times New Roman" w:hAnsi="Times New Roman" w:cs="Times New Roman"/>
          <w:color w:val="424242"/>
          <w:sz w:val="24"/>
          <w:szCs w:val="24"/>
          <w:lang w:eastAsia="ru-RU"/>
        </w:rPr>
        <w:t xml:space="preserve"> — наука о питании, которая изучает:</w:t>
      </w:r>
    </w:p>
    <w:p w:rsidR="00D22FBD" w:rsidRPr="00D74761" w:rsidRDefault="00D22FBD" w:rsidP="00D74761">
      <w:pPr>
        <w:shd w:val="clear" w:color="auto" w:fill="FFFFFF"/>
        <w:spacing w:after="0" w:line="288" w:lineRule="atLeast"/>
        <w:ind w:left="225" w:right="525"/>
        <w:jc w:val="both"/>
        <w:rPr>
          <w:rFonts w:ascii="Times New Roman" w:eastAsia="Times New Roman" w:hAnsi="Times New Roman" w:cs="Times New Roman"/>
          <w:color w:val="424242"/>
          <w:sz w:val="24"/>
          <w:szCs w:val="24"/>
          <w:lang w:eastAsia="ru-RU"/>
        </w:rPr>
      </w:pPr>
      <w:r w:rsidRPr="00D74761">
        <w:rPr>
          <w:rFonts w:ascii="Times New Roman" w:eastAsia="Times New Roman" w:hAnsi="Times New Roman" w:cs="Times New Roman"/>
          <w:color w:val="424242"/>
          <w:sz w:val="24"/>
          <w:szCs w:val="24"/>
          <w:lang w:eastAsia="ru-RU"/>
        </w:rPr>
        <w:t>— пищевые вещества и компоненты, содержащиеся в продуктах питания,</w:t>
      </w:r>
    </w:p>
    <w:p w:rsidR="00D22FBD" w:rsidRPr="00D74761" w:rsidRDefault="00D22FBD" w:rsidP="00D74761">
      <w:pPr>
        <w:shd w:val="clear" w:color="auto" w:fill="FFFFFF"/>
        <w:spacing w:after="0" w:line="288" w:lineRule="atLeast"/>
        <w:ind w:left="225" w:right="525"/>
        <w:jc w:val="both"/>
        <w:rPr>
          <w:rFonts w:ascii="Times New Roman" w:eastAsia="Times New Roman" w:hAnsi="Times New Roman" w:cs="Times New Roman"/>
          <w:color w:val="424242"/>
          <w:sz w:val="24"/>
          <w:szCs w:val="24"/>
          <w:lang w:eastAsia="ru-RU"/>
        </w:rPr>
      </w:pPr>
      <w:r w:rsidRPr="00D74761">
        <w:rPr>
          <w:rFonts w:ascii="Times New Roman" w:eastAsia="Times New Roman" w:hAnsi="Times New Roman" w:cs="Times New Roman"/>
          <w:color w:val="424242"/>
          <w:sz w:val="24"/>
          <w:szCs w:val="24"/>
          <w:lang w:eastAsia="ru-RU"/>
        </w:rPr>
        <w:t>— правила приема пищи,</w:t>
      </w:r>
    </w:p>
    <w:p w:rsidR="00D22FBD" w:rsidRPr="00D74761" w:rsidRDefault="00D22FBD" w:rsidP="00D74761">
      <w:pPr>
        <w:shd w:val="clear" w:color="auto" w:fill="FFFFFF"/>
        <w:spacing w:after="0" w:line="288" w:lineRule="atLeast"/>
        <w:ind w:left="225" w:right="525"/>
        <w:jc w:val="both"/>
        <w:rPr>
          <w:rFonts w:ascii="Times New Roman" w:eastAsia="Times New Roman" w:hAnsi="Times New Roman" w:cs="Times New Roman"/>
          <w:color w:val="424242"/>
          <w:sz w:val="24"/>
          <w:szCs w:val="24"/>
          <w:lang w:eastAsia="ru-RU"/>
        </w:rPr>
      </w:pPr>
      <w:r w:rsidRPr="00D74761">
        <w:rPr>
          <w:rFonts w:ascii="Times New Roman" w:eastAsia="Times New Roman" w:hAnsi="Times New Roman" w:cs="Times New Roman"/>
          <w:color w:val="424242"/>
          <w:sz w:val="24"/>
          <w:szCs w:val="24"/>
          <w:lang w:eastAsia="ru-RU"/>
        </w:rPr>
        <w:t>— законы взаимодействия пищи,</w:t>
      </w:r>
    </w:p>
    <w:p w:rsidR="00D22FBD" w:rsidRPr="00D74761" w:rsidRDefault="00D22FBD" w:rsidP="00D74761">
      <w:pPr>
        <w:shd w:val="clear" w:color="auto" w:fill="FFFFFF"/>
        <w:spacing w:after="0" w:line="288" w:lineRule="atLeast"/>
        <w:ind w:left="225" w:right="525"/>
        <w:jc w:val="both"/>
        <w:rPr>
          <w:rFonts w:ascii="Times New Roman" w:eastAsia="Times New Roman" w:hAnsi="Times New Roman" w:cs="Times New Roman"/>
          <w:color w:val="424242"/>
          <w:sz w:val="24"/>
          <w:szCs w:val="24"/>
          <w:lang w:eastAsia="ru-RU"/>
        </w:rPr>
      </w:pPr>
      <w:r w:rsidRPr="00D74761">
        <w:rPr>
          <w:rFonts w:ascii="Times New Roman" w:eastAsia="Times New Roman" w:hAnsi="Times New Roman" w:cs="Times New Roman"/>
          <w:color w:val="424242"/>
          <w:sz w:val="24"/>
          <w:szCs w:val="24"/>
          <w:lang w:eastAsia="ru-RU"/>
        </w:rPr>
        <w:t>— влияние пищи на организм.</w:t>
      </w:r>
    </w:p>
    <w:p w:rsidR="00D22FBD" w:rsidRPr="00D74761" w:rsidRDefault="00D22FBD" w:rsidP="00D74761">
      <w:pPr>
        <w:shd w:val="clear" w:color="auto" w:fill="FFFFFF"/>
        <w:spacing w:after="0" w:line="288" w:lineRule="atLeast"/>
        <w:ind w:left="225" w:right="525"/>
        <w:jc w:val="both"/>
        <w:rPr>
          <w:rFonts w:ascii="Times New Roman" w:eastAsia="Times New Roman" w:hAnsi="Times New Roman" w:cs="Times New Roman"/>
          <w:color w:val="424242"/>
          <w:sz w:val="24"/>
          <w:szCs w:val="24"/>
          <w:lang w:eastAsia="ru-RU"/>
        </w:rPr>
      </w:pPr>
      <w:r w:rsidRPr="00D74761">
        <w:rPr>
          <w:rFonts w:ascii="Times New Roman" w:eastAsia="Times New Roman" w:hAnsi="Times New Roman" w:cs="Times New Roman"/>
          <w:color w:val="424242"/>
          <w:sz w:val="24"/>
          <w:szCs w:val="24"/>
          <w:lang w:eastAsia="ru-RU"/>
        </w:rPr>
        <w:t xml:space="preserve">Цели </w:t>
      </w:r>
      <w:proofErr w:type="spellStart"/>
      <w:r w:rsidRPr="00D74761">
        <w:rPr>
          <w:rFonts w:ascii="Times New Roman" w:eastAsia="Times New Roman" w:hAnsi="Times New Roman" w:cs="Times New Roman"/>
          <w:color w:val="424242"/>
          <w:sz w:val="24"/>
          <w:szCs w:val="24"/>
          <w:lang w:eastAsia="ru-RU"/>
        </w:rPr>
        <w:t>нутрициологии</w:t>
      </w:r>
      <w:proofErr w:type="spellEnd"/>
      <w:r w:rsidRPr="00D74761">
        <w:rPr>
          <w:rFonts w:ascii="Times New Roman" w:eastAsia="Times New Roman" w:hAnsi="Times New Roman" w:cs="Times New Roman"/>
          <w:color w:val="424242"/>
          <w:sz w:val="24"/>
          <w:szCs w:val="24"/>
          <w:lang w:eastAsia="ru-RU"/>
        </w:rPr>
        <w:t>:</w:t>
      </w:r>
    </w:p>
    <w:p w:rsidR="00D22FBD" w:rsidRPr="00D74761" w:rsidRDefault="00D22FBD" w:rsidP="00D74761">
      <w:pPr>
        <w:shd w:val="clear" w:color="auto" w:fill="FFFFFF"/>
        <w:spacing w:after="0" w:line="288" w:lineRule="atLeast"/>
        <w:ind w:left="225" w:right="525"/>
        <w:jc w:val="both"/>
        <w:rPr>
          <w:rFonts w:ascii="Times New Roman" w:eastAsia="Times New Roman" w:hAnsi="Times New Roman" w:cs="Times New Roman"/>
          <w:color w:val="424242"/>
          <w:sz w:val="24"/>
          <w:szCs w:val="24"/>
          <w:lang w:eastAsia="ru-RU"/>
        </w:rPr>
      </w:pPr>
      <w:r w:rsidRPr="00D74761">
        <w:rPr>
          <w:rFonts w:ascii="Times New Roman" w:eastAsia="Times New Roman" w:hAnsi="Times New Roman" w:cs="Times New Roman"/>
          <w:color w:val="424242"/>
          <w:sz w:val="24"/>
          <w:szCs w:val="24"/>
          <w:lang w:eastAsia="ru-RU"/>
        </w:rPr>
        <w:t>— изучить законы влияния пищи и процесса потребления на здоровье человека,</w:t>
      </w:r>
    </w:p>
    <w:p w:rsidR="00D22FBD" w:rsidRPr="00D74761" w:rsidRDefault="00D22FBD" w:rsidP="00D74761">
      <w:pPr>
        <w:shd w:val="clear" w:color="auto" w:fill="FFFFFF"/>
        <w:spacing w:after="0" w:line="288" w:lineRule="atLeast"/>
        <w:ind w:left="225" w:right="525"/>
        <w:jc w:val="both"/>
        <w:rPr>
          <w:rFonts w:ascii="Times New Roman" w:eastAsia="Times New Roman" w:hAnsi="Times New Roman" w:cs="Times New Roman"/>
          <w:color w:val="424242"/>
          <w:sz w:val="24"/>
          <w:szCs w:val="24"/>
          <w:lang w:eastAsia="ru-RU"/>
        </w:rPr>
      </w:pPr>
      <w:r w:rsidRPr="00D74761">
        <w:rPr>
          <w:rFonts w:ascii="Times New Roman" w:eastAsia="Times New Roman" w:hAnsi="Times New Roman" w:cs="Times New Roman"/>
          <w:color w:val="424242"/>
          <w:sz w:val="24"/>
          <w:szCs w:val="24"/>
          <w:lang w:eastAsia="ru-RU"/>
        </w:rPr>
        <w:t>— найти пути легкого усвоения пищи, переработки, утилизации и выведения из организма,</w:t>
      </w:r>
    </w:p>
    <w:p w:rsidR="00D22FBD" w:rsidRPr="00D74761" w:rsidRDefault="00D22FBD" w:rsidP="00D74761">
      <w:pPr>
        <w:shd w:val="clear" w:color="auto" w:fill="FFFFFF"/>
        <w:spacing w:after="0" w:line="288" w:lineRule="atLeast"/>
        <w:ind w:left="225" w:right="525"/>
        <w:jc w:val="both"/>
        <w:rPr>
          <w:rFonts w:ascii="Times New Roman" w:eastAsia="Times New Roman" w:hAnsi="Times New Roman" w:cs="Times New Roman"/>
          <w:color w:val="424242"/>
          <w:sz w:val="24"/>
          <w:szCs w:val="24"/>
          <w:lang w:eastAsia="ru-RU"/>
        </w:rPr>
      </w:pPr>
      <w:r w:rsidRPr="00D74761">
        <w:rPr>
          <w:rFonts w:ascii="Times New Roman" w:eastAsia="Times New Roman" w:hAnsi="Times New Roman" w:cs="Times New Roman"/>
          <w:color w:val="424242"/>
          <w:sz w:val="24"/>
          <w:szCs w:val="24"/>
          <w:lang w:eastAsia="ru-RU"/>
        </w:rPr>
        <w:t>— изучить мотивы выбора пищи человеком и механизмы влияния этого выбора на его здоровье.</w:t>
      </w:r>
    </w:p>
    <w:p w:rsidR="00D22FBD" w:rsidRPr="00D74761" w:rsidRDefault="00D22FBD" w:rsidP="00D74761">
      <w:pPr>
        <w:shd w:val="clear" w:color="auto" w:fill="FFFFFF"/>
        <w:spacing w:after="0" w:line="288" w:lineRule="atLeast"/>
        <w:ind w:left="225" w:right="525"/>
        <w:jc w:val="both"/>
        <w:rPr>
          <w:rFonts w:ascii="Times New Roman" w:eastAsia="Times New Roman" w:hAnsi="Times New Roman" w:cs="Times New Roman"/>
          <w:color w:val="424242"/>
          <w:sz w:val="24"/>
          <w:szCs w:val="24"/>
          <w:lang w:eastAsia="ru-RU"/>
        </w:rPr>
      </w:pPr>
      <w:r w:rsidRPr="00D74761">
        <w:rPr>
          <w:rFonts w:ascii="Times New Roman" w:eastAsia="Times New Roman" w:hAnsi="Times New Roman" w:cs="Times New Roman"/>
          <w:color w:val="424242"/>
          <w:sz w:val="24"/>
          <w:szCs w:val="24"/>
          <w:lang w:eastAsia="ru-RU"/>
        </w:rPr>
        <w:t xml:space="preserve">Понятие </w:t>
      </w:r>
      <w:proofErr w:type="spellStart"/>
      <w:r w:rsidRPr="00D74761">
        <w:rPr>
          <w:rFonts w:ascii="Times New Roman" w:eastAsia="Times New Roman" w:hAnsi="Times New Roman" w:cs="Times New Roman"/>
          <w:color w:val="424242"/>
          <w:sz w:val="24"/>
          <w:szCs w:val="24"/>
          <w:lang w:eastAsia="ru-RU"/>
        </w:rPr>
        <w:t>нутрициологии</w:t>
      </w:r>
      <w:proofErr w:type="spellEnd"/>
      <w:r w:rsidRPr="00D74761">
        <w:rPr>
          <w:rFonts w:ascii="Times New Roman" w:eastAsia="Times New Roman" w:hAnsi="Times New Roman" w:cs="Times New Roman"/>
          <w:color w:val="424242"/>
          <w:sz w:val="24"/>
          <w:szCs w:val="24"/>
          <w:lang w:eastAsia="ru-RU"/>
        </w:rPr>
        <w:t xml:space="preserve"> не стоит путать с диетологией, хотя эти науки и пересекаются между собой.</w:t>
      </w:r>
    </w:p>
    <w:p w:rsidR="00D22FBD" w:rsidRPr="00D74761" w:rsidRDefault="00D22FBD" w:rsidP="00D74761">
      <w:pPr>
        <w:shd w:val="clear" w:color="auto" w:fill="FFFFFF"/>
        <w:spacing w:after="0" w:line="288" w:lineRule="atLeast"/>
        <w:ind w:left="225" w:right="525"/>
        <w:jc w:val="both"/>
        <w:rPr>
          <w:rFonts w:ascii="Times New Roman" w:eastAsia="Times New Roman" w:hAnsi="Times New Roman" w:cs="Times New Roman"/>
          <w:color w:val="424242"/>
          <w:sz w:val="24"/>
          <w:szCs w:val="24"/>
          <w:lang w:eastAsia="ru-RU"/>
        </w:rPr>
      </w:pPr>
      <w:proofErr w:type="spellStart"/>
      <w:r w:rsidRPr="00D74761">
        <w:rPr>
          <w:rFonts w:ascii="Times New Roman" w:eastAsia="Times New Roman" w:hAnsi="Times New Roman" w:cs="Times New Roman"/>
          <w:color w:val="424242"/>
          <w:sz w:val="24"/>
          <w:szCs w:val="24"/>
          <w:lang w:eastAsia="ru-RU"/>
        </w:rPr>
        <w:t>Нутрициология</w:t>
      </w:r>
      <w:proofErr w:type="spellEnd"/>
      <w:r w:rsidRPr="00D74761">
        <w:rPr>
          <w:rFonts w:ascii="Times New Roman" w:eastAsia="Times New Roman" w:hAnsi="Times New Roman" w:cs="Times New Roman"/>
          <w:color w:val="424242"/>
          <w:sz w:val="24"/>
          <w:szCs w:val="24"/>
          <w:lang w:eastAsia="ru-RU"/>
        </w:rPr>
        <w:t xml:space="preserve"> имеет три направления:</w:t>
      </w:r>
    </w:p>
    <w:p w:rsidR="00D22FBD" w:rsidRPr="00D74761" w:rsidRDefault="00D22FBD" w:rsidP="00D74761">
      <w:pPr>
        <w:shd w:val="clear" w:color="auto" w:fill="FFFFFF"/>
        <w:spacing w:after="0" w:line="288" w:lineRule="atLeast"/>
        <w:ind w:left="225" w:right="525"/>
        <w:jc w:val="both"/>
        <w:rPr>
          <w:rFonts w:ascii="Times New Roman" w:eastAsia="Times New Roman" w:hAnsi="Times New Roman" w:cs="Times New Roman"/>
          <w:color w:val="424242"/>
          <w:sz w:val="24"/>
          <w:szCs w:val="24"/>
          <w:lang w:eastAsia="ru-RU"/>
        </w:rPr>
      </w:pPr>
      <w:r w:rsidRPr="00D74761">
        <w:rPr>
          <w:rFonts w:ascii="Times New Roman" w:eastAsia="Times New Roman" w:hAnsi="Times New Roman" w:cs="Times New Roman"/>
          <w:color w:val="424242"/>
          <w:sz w:val="24"/>
          <w:szCs w:val="24"/>
          <w:lang w:eastAsia="ru-RU"/>
        </w:rPr>
        <w:t>Рост и создание пищи в природе, то есть производство пищи и организация потребления.</w:t>
      </w:r>
    </w:p>
    <w:p w:rsidR="00D22FBD" w:rsidRPr="00D74761" w:rsidRDefault="00D22FBD" w:rsidP="00D74761">
      <w:pPr>
        <w:shd w:val="clear" w:color="auto" w:fill="FFFFFF"/>
        <w:spacing w:after="0" w:line="288" w:lineRule="atLeast"/>
        <w:ind w:left="225" w:right="525"/>
        <w:jc w:val="both"/>
        <w:rPr>
          <w:rFonts w:ascii="Times New Roman" w:eastAsia="Times New Roman" w:hAnsi="Times New Roman" w:cs="Times New Roman"/>
          <w:color w:val="424242"/>
          <w:sz w:val="24"/>
          <w:szCs w:val="24"/>
          <w:lang w:eastAsia="ru-RU"/>
        </w:rPr>
      </w:pPr>
      <w:r w:rsidRPr="00D74761">
        <w:rPr>
          <w:rFonts w:ascii="Times New Roman" w:eastAsia="Times New Roman" w:hAnsi="Times New Roman" w:cs="Times New Roman"/>
          <w:color w:val="424242"/>
          <w:sz w:val="24"/>
          <w:szCs w:val="24"/>
          <w:lang w:eastAsia="ru-RU"/>
        </w:rPr>
        <w:t>Процессы метаболизма, усвоения и перераспределения пищевых веществ, а также их действие на организм.</w:t>
      </w:r>
    </w:p>
    <w:p w:rsidR="00D22FBD" w:rsidRPr="00D74761" w:rsidRDefault="00D22FBD" w:rsidP="00D74761">
      <w:pPr>
        <w:shd w:val="clear" w:color="auto" w:fill="FFFFFF"/>
        <w:spacing w:after="0" w:line="288" w:lineRule="atLeast"/>
        <w:ind w:left="225" w:right="525"/>
        <w:jc w:val="both"/>
        <w:rPr>
          <w:rFonts w:ascii="Times New Roman" w:eastAsia="Times New Roman" w:hAnsi="Times New Roman" w:cs="Times New Roman"/>
          <w:color w:val="424242"/>
          <w:sz w:val="24"/>
          <w:szCs w:val="24"/>
          <w:lang w:eastAsia="ru-RU"/>
        </w:rPr>
      </w:pPr>
      <w:r w:rsidRPr="00D74761">
        <w:rPr>
          <w:rFonts w:ascii="Times New Roman" w:eastAsia="Times New Roman" w:hAnsi="Times New Roman" w:cs="Times New Roman"/>
          <w:color w:val="424242"/>
          <w:sz w:val="24"/>
          <w:szCs w:val="24"/>
          <w:lang w:eastAsia="ru-RU"/>
        </w:rPr>
        <w:t>Пища, как фактор профилактического и целебного действия на организм человека.</w:t>
      </w:r>
    </w:p>
    <w:p w:rsidR="00D22FBD" w:rsidRPr="00D74761" w:rsidRDefault="00D22FBD" w:rsidP="00D74761">
      <w:pPr>
        <w:shd w:val="clear" w:color="auto" w:fill="FFFFFF"/>
        <w:spacing w:after="0" w:line="288" w:lineRule="atLeast"/>
        <w:ind w:left="225" w:right="525"/>
        <w:jc w:val="both"/>
        <w:rPr>
          <w:rFonts w:ascii="Times New Roman" w:eastAsia="Times New Roman" w:hAnsi="Times New Roman" w:cs="Times New Roman"/>
          <w:color w:val="424242"/>
          <w:sz w:val="24"/>
          <w:szCs w:val="24"/>
          <w:lang w:eastAsia="ru-RU"/>
        </w:rPr>
      </w:pPr>
      <w:r w:rsidRPr="00D74761">
        <w:rPr>
          <w:rFonts w:ascii="Times New Roman" w:eastAsia="Times New Roman" w:hAnsi="Times New Roman" w:cs="Times New Roman"/>
          <w:color w:val="424242"/>
          <w:sz w:val="24"/>
          <w:szCs w:val="24"/>
          <w:lang w:eastAsia="ru-RU"/>
        </w:rPr>
        <w:t xml:space="preserve">Диетическое питание — это рациональное питание человека, построенное с учетом его физиологических особенностей, таких как возраст, пол, вес, профессия, а также времени года и многих других факторов, которые определяют интенсивность обмена веществ у данного человека. Основной целью диетического питания является создание человеческому организму оптимальных условий для нормальной </w:t>
      </w:r>
      <w:r w:rsidRPr="00D74761">
        <w:rPr>
          <w:rFonts w:ascii="Times New Roman" w:eastAsia="Times New Roman" w:hAnsi="Times New Roman" w:cs="Times New Roman"/>
          <w:color w:val="424242"/>
          <w:sz w:val="24"/>
          <w:szCs w:val="24"/>
          <w:lang w:eastAsia="ru-RU"/>
        </w:rPr>
        <w:lastRenderedPageBreak/>
        <w:t>и полноценной жизни. Под этим понимают правильно организованный прием пищи с соблюдением всех гигиенических правил. Диетология направлена на то, чтобы научить человека контролировать своё пищевое поведение, а именно: не переедать, соблюдать режим питания и правила приготовления пищи, питаться разнообразно, учитывая калорийность, совместимость и химический состав продуктов.</w:t>
      </w:r>
    </w:p>
    <w:p w:rsidR="00D22FBD" w:rsidRPr="00D159F3" w:rsidRDefault="00D22FBD" w:rsidP="00D74761">
      <w:pPr>
        <w:shd w:val="clear" w:color="auto" w:fill="FFFFFF"/>
        <w:spacing w:before="225" w:after="0" w:line="288" w:lineRule="atLeast"/>
        <w:ind w:left="225" w:right="525"/>
        <w:jc w:val="both"/>
        <w:rPr>
          <w:rFonts w:ascii="Times New Roman" w:eastAsia="Times New Roman" w:hAnsi="Times New Roman" w:cs="Times New Roman"/>
          <w:color w:val="424242"/>
          <w:lang w:eastAsia="ru-RU"/>
        </w:rPr>
      </w:pPr>
      <w:r w:rsidRPr="00D159F3">
        <w:rPr>
          <w:rFonts w:ascii="Times New Roman" w:eastAsia="Times New Roman" w:hAnsi="Times New Roman" w:cs="Times New Roman"/>
          <w:color w:val="424242"/>
          <w:lang w:eastAsia="ru-RU"/>
        </w:rPr>
        <w:t>КРАТКИЙ ОБЗОР РАЗВИТИЯ НАУКИ О ПИТАНИИ</w:t>
      </w:r>
    </w:p>
    <w:p w:rsidR="00D22FBD" w:rsidRPr="00D74761" w:rsidRDefault="00D159F3" w:rsidP="00D74761">
      <w:pPr>
        <w:shd w:val="clear" w:color="auto" w:fill="FFFFFF"/>
        <w:spacing w:before="225" w:after="0" w:line="288" w:lineRule="atLeast"/>
        <w:ind w:left="225" w:right="525"/>
        <w:jc w:val="both"/>
        <w:rPr>
          <w:rFonts w:ascii="Times New Roman" w:eastAsia="Times New Roman" w:hAnsi="Times New Roman" w:cs="Times New Roman"/>
          <w:color w:val="424242"/>
          <w:sz w:val="24"/>
          <w:szCs w:val="24"/>
          <w:lang w:eastAsia="ru-RU"/>
        </w:rPr>
      </w:pPr>
      <w:r>
        <w:rPr>
          <w:rFonts w:ascii="Times New Roman" w:eastAsia="Times New Roman" w:hAnsi="Times New Roman" w:cs="Times New Roman"/>
          <w:color w:val="424242"/>
          <w:sz w:val="24"/>
          <w:szCs w:val="24"/>
          <w:lang w:eastAsia="ru-RU"/>
        </w:rPr>
        <w:t xml:space="preserve">       Р</w:t>
      </w:r>
      <w:r w:rsidR="00D22FBD" w:rsidRPr="00D74761">
        <w:rPr>
          <w:rFonts w:ascii="Times New Roman" w:eastAsia="Times New Roman" w:hAnsi="Times New Roman" w:cs="Times New Roman"/>
          <w:color w:val="424242"/>
          <w:sz w:val="24"/>
          <w:szCs w:val="24"/>
          <w:lang w:eastAsia="ru-RU"/>
        </w:rPr>
        <w:t xml:space="preserve">яд положений имеющих отношение к формированию науки о питании были определены еще в глубокой древности. Энциклопедические сочинения Гиппократа (460 – 377 </w:t>
      </w:r>
      <w:proofErr w:type="spellStart"/>
      <w:r w:rsidR="00D22FBD" w:rsidRPr="00D74761">
        <w:rPr>
          <w:rFonts w:ascii="Times New Roman" w:eastAsia="Times New Roman" w:hAnsi="Times New Roman" w:cs="Times New Roman"/>
          <w:color w:val="424242"/>
          <w:sz w:val="24"/>
          <w:szCs w:val="24"/>
          <w:lang w:eastAsia="ru-RU"/>
        </w:rPr>
        <w:t>г.г</w:t>
      </w:r>
      <w:proofErr w:type="spellEnd"/>
      <w:r w:rsidR="00D22FBD" w:rsidRPr="00D74761">
        <w:rPr>
          <w:rFonts w:ascii="Times New Roman" w:eastAsia="Times New Roman" w:hAnsi="Times New Roman" w:cs="Times New Roman"/>
          <w:color w:val="424242"/>
          <w:sz w:val="24"/>
          <w:szCs w:val="24"/>
          <w:lang w:eastAsia="ru-RU"/>
        </w:rPr>
        <w:t xml:space="preserve">. до н.э.), Галена (Около 130 – 200 </w:t>
      </w:r>
      <w:proofErr w:type="spellStart"/>
      <w:r w:rsidR="00D22FBD" w:rsidRPr="00D74761">
        <w:rPr>
          <w:rFonts w:ascii="Times New Roman" w:eastAsia="Times New Roman" w:hAnsi="Times New Roman" w:cs="Times New Roman"/>
          <w:color w:val="424242"/>
          <w:sz w:val="24"/>
          <w:szCs w:val="24"/>
          <w:lang w:eastAsia="ru-RU"/>
        </w:rPr>
        <w:t>г.г</w:t>
      </w:r>
      <w:proofErr w:type="spellEnd"/>
      <w:r w:rsidR="00D22FBD" w:rsidRPr="00D74761">
        <w:rPr>
          <w:rFonts w:ascii="Times New Roman" w:eastAsia="Times New Roman" w:hAnsi="Times New Roman" w:cs="Times New Roman"/>
          <w:color w:val="424242"/>
          <w:sz w:val="24"/>
          <w:szCs w:val="24"/>
          <w:lang w:eastAsia="ru-RU"/>
        </w:rPr>
        <w:t xml:space="preserve">.), Ибн Сины (980 – 1037 </w:t>
      </w:r>
      <w:proofErr w:type="spellStart"/>
      <w:r w:rsidR="00D22FBD" w:rsidRPr="00D74761">
        <w:rPr>
          <w:rFonts w:ascii="Times New Roman" w:eastAsia="Times New Roman" w:hAnsi="Times New Roman" w:cs="Times New Roman"/>
          <w:color w:val="424242"/>
          <w:sz w:val="24"/>
          <w:szCs w:val="24"/>
          <w:lang w:eastAsia="ru-RU"/>
        </w:rPr>
        <w:t>г.г</w:t>
      </w:r>
      <w:proofErr w:type="spellEnd"/>
      <w:r w:rsidR="00D22FBD" w:rsidRPr="00D74761">
        <w:rPr>
          <w:rFonts w:ascii="Times New Roman" w:eastAsia="Times New Roman" w:hAnsi="Times New Roman" w:cs="Times New Roman"/>
          <w:color w:val="424242"/>
          <w:sz w:val="24"/>
          <w:szCs w:val="24"/>
          <w:lang w:eastAsia="ru-RU"/>
        </w:rPr>
        <w:t xml:space="preserve">.) и других ученых различных народов охватывают отдельные положения науки о питании. Гиппократ, например, в сочинении “О диете” отмечал, что количество принимаемой пищи зависит от конституции тела, возраста, времени года, погоды, местности. В трактате “О диете при острых болезнях” он подчеркивает что необходимо соблюдать умеренность в еде. Древнегреческий философ Сократ (469 – 399 </w:t>
      </w:r>
      <w:proofErr w:type="spellStart"/>
      <w:r w:rsidR="00D22FBD" w:rsidRPr="00D74761">
        <w:rPr>
          <w:rFonts w:ascii="Times New Roman" w:eastAsia="Times New Roman" w:hAnsi="Times New Roman" w:cs="Times New Roman"/>
          <w:color w:val="424242"/>
          <w:sz w:val="24"/>
          <w:szCs w:val="24"/>
          <w:lang w:eastAsia="ru-RU"/>
        </w:rPr>
        <w:t>г.г</w:t>
      </w:r>
      <w:proofErr w:type="spellEnd"/>
      <w:r w:rsidR="00D22FBD" w:rsidRPr="00D74761">
        <w:rPr>
          <w:rFonts w:ascii="Times New Roman" w:eastAsia="Times New Roman" w:hAnsi="Times New Roman" w:cs="Times New Roman"/>
          <w:color w:val="424242"/>
          <w:sz w:val="24"/>
          <w:szCs w:val="24"/>
          <w:lang w:eastAsia="ru-RU"/>
        </w:rPr>
        <w:t xml:space="preserve"> до н.э.) свою мысль об умеренности в еде выразил следующими словами: “Человек ест, чтобы жить, а не живет, чтобы </w:t>
      </w:r>
      <w:proofErr w:type="spellStart"/>
      <w:r w:rsidR="00D22FBD" w:rsidRPr="00D74761">
        <w:rPr>
          <w:rFonts w:ascii="Times New Roman" w:eastAsia="Times New Roman" w:hAnsi="Times New Roman" w:cs="Times New Roman"/>
          <w:color w:val="424242"/>
          <w:sz w:val="24"/>
          <w:szCs w:val="24"/>
          <w:lang w:eastAsia="ru-RU"/>
        </w:rPr>
        <w:t>есть”.Много</w:t>
      </w:r>
      <w:proofErr w:type="spellEnd"/>
      <w:r w:rsidR="00D22FBD" w:rsidRPr="00D74761">
        <w:rPr>
          <w:rFonts w:ascii="Times New Roman" w:eastAsia="Times New Roman" w:hAnsi="Times New Roman" w:cs="Times New Roman"/>
          <w:color w:val="424242"/>
          <w:sz w:val="24"/>
          <w:szCs w:val="24"/>
          <w:lang w:eastAsia="ru-RU"/>
        </w:rPr>
        <w:t xml:space="preserve"> полезных советов по питанию здорового и больного человека содержится в Каноне врачебной науки – фундаментальном сочинении Ибн Сины (латинизированное </w:t>
      </w:r>
      <w:proofErr w:type="spellStart"/>
      <w:r w:rsidR="00D22FBD" w:rsidRPr="00D74761">
        <w:rPr>
          <w:rFonts w:ascii="Times New Roman" w:eastAsia="Times New Roman" w:hAnsi="Times New Roman" w:cs="Times New Roman"/>
          <w:color w:val="424242"/>
          <w:sz w:val="24"/>
          <w:szCs w:val="24"/>
          <w:lang w:eastAsia="ru-RU"/>
        </w:rPr>
        <w:t>Авицена</w:t>
      </w:r>
      <w:proofErr w:type="spellEnd"/>
      <w:r w:rsidR="00D22FBD" w:rsidRPr="00D74761">
        <w:rPr>
          <w:rFonts w:ascii="Times New Roman" w:eastAsia="Times New Roman" w:hAnsi="Times New Roman" w:cs="Times New Roman"/>
          <w:color w:val="424242"/>
          <w:sz w:val="24"/>
          <w:szCs w:val="24"/>
          <w:lang w:eastAsia="ru-RU"/>
        </w:rPr>
        <w:t>). Ибн Сина считал, что пища в зависимости от состава может действовать на организм трояко: по качеству, по элементам, по некоторым субстанциям (ядовитые вещества, спиртные напитки и др.). Интересные мысли Ибн Сины о пищеварении во рту, аппетите, режиме питания, значении воды в питании, организации питания детей, стариков.</w:t>
      </w:r>
    </w:p>
    <w:p w:rsidR="00D22FBD" w:rsidRPr="00D74761" w:rsidRDefault="00D22FBD" w:rsidP="00D74761">
      <w:pPr>
        <w:shd w:val="clear" w:color="auto" w:fill="FFFFFF"/>
        <w:spacing w:before="225" w:after="0" w:line="288" w:lineRule="atLeast"/>
        <w:ind w:left="225" w:right="525"/>
        <w:jc w:val="both"/>
        <w:rPr>
          <w:rFonts w:ascii="Times New Roman" w:eastAsia="Times New Roman" w:hAnsi="Times New Roman" w:cs="Times New Roman"/>
          <w:color w:val="424242"/>
          <w:sz w:val="24"/>
          <w:szCs w:val="24"/>
          <w:lang w:eastAsia="ru-RU"/>
        </w:rPr>
      </w:pPr>
      <w:r w:rsidRPr="00D74761">
        <w:rPr>
          <w:rFonts w:ascii="Times New Roman" w:eastAsia="Times New Roman" w:hAnsi="Times New Roman" w:cs="Times New Roman"/>
          <w:color w:val="424242"/>
          <w:sz w:val="24"/>
          <w:szCs w:val="24"/>
          <w:lang w:eastAsia="ru-RU"/>
        </w:rPr>
        <w:t xml:space="preserve">В России прогрессивные преобразования Петра I способствовали бурному развитию экономики и культуры страны. В это время организуется контроль за получением, хранением и продажей пищевых продуктов, а также за питанием отдельных групп населения и в первую очередь солдат, матросов и др. В 1716 г. в России был издан воинский, а в 1720 г. – морской уставы, в которых впервые были введены нормы питания для солдат армии. К концу XVII века в связи с успехами медицины и других наук, а также быстрым развитием санитарного дела были подготовлены объективные условия для развития гигиены питания как </w:t>
      </w:r>
      <w:proofErr w:type="spellStart"/>
      <w:r w:rsidRPr="00D74761">
        <w:rPr>
          <w:rFonts w:ascii="Times New Roman" w:eastAsia="Times New Roman" w:hAnsi="Times New Roman" w:cs="Times New Roman"/>
          <w:color w:val="424242"/>
          <w:sz w:val="24"/>
          <w:szCs w:val="24"/>
          <w:lang w:eastAsia="ru-RU"/>
        </w:rPr>
        <w:t>науки.К</w:t>
      </w:r>
      <w:proofErr w:type="spellEnd"/>
      <w:r w:rsidRPr="00D74761">
        <w:rPr>
          <w:rFonts w:ascii="Times New Roman" w:eastAsia="Times New Roman" w:hAnsi="Times New Roman" w:cs="Times New Roman"/>
          <w:color w:val="424242"/>
          <w:sz w:val="24"/>
          <w:szCs w:val="24"/>
          <w:lang w:eastAsia="ru-RU"/>
        </w:rPr>
        <w:t xml:space="preserve"> концу XVII века – началу XIX века вопросы гигиены питания стали разрабатываться на научно-экспериментальной основе. Большая роль в развитии науки о питании принадлежит немецкому химику </w:t>
      </w:r>
      <w:proofErr w:type="spellStart"/>
      <w:r w:rsidRPr="00D74761">
        <w:rPr>
          <w:rFonts w:ascii="Times New Roman" w:eastAsia="Times New Roman" w:hAnsi="Times New Roman" w:cs="Times New Roman"/>
          <w:color w:val="424242"/>
          <w:sz w:val="24"/>
          <w:szCs w:val="24"/>
          <w:lang w:eastAsia="ru-RU"/>
        </w:rPr>
        <w:t>Ю.Либиху</w:t>
      </w:r>
      <w:proofErr w:type="spellEnd"/>
      <w:r w:rsidRPr="00D74761">
        <w:rPr>
          <w:rFonts w:ascii="Times New Roman" w:eastAsia="Times New Roman" w:hAnsi="Times New Roman" w:cs="Times New Roman"/>
          <w:color w:val="424242"/>
          <w:sz w:val="24"/>
          <w:szCs w:val="24"/>
          <w:lang w:eastAsia="ru-RU"/>
        </w:rPr>
        <w:t xml:space="preserve"> (1803 – 1873 </w:t>
      </w:r>
      <w:proofErr w:type="spellStart"/>
      <w:r w:rsidRPr="00D74761">
        <w:rPr>
          <w:rFonts w:ascii="Times New Roman" w:eastAsia="Times New Roman" w:hAnsi="Times New Roman" w:cs="Times New Roman"/>
          <w:color w:val="424242"/>
          <w:sz w:val="24"/>
          <w:szCs w:val="24"/>
          <w:lang w:eastAsia="ru-RU"/>
        </w:rPr>
        <w:t>г.г</w:t>
      </w:r>
      <w:proofErr w:type="spellEnd"/>
      <w:r w:rsidRPr="00D74761">
        <w:rPr>
          <w:rFonts w:ascii="Times New Roman" w:eastAsia="Times New Roman" w:hAnsi="Times New Roman" w:cs="Times New Roman"/>
          <w:color w:val="424242"/>
          <w:sz w:val="24"/>
          <w:szCs w:val="24"/>
          <w:lang w:eastAsia="ru-RU"/>
        </w:rPr>
        <w:t>.), который впервые определил значение пищевых веществ для организма человека и дал их научно-обоснованную классификацию. Все пищевые вещества он разделил на пластические (белки), дыхательные (углеводы, жиры) и соли.</w:t>
      </w:r>
    </w:p>
    <w:p w:rsidR="00D22FBD" w:rsidRPr="00D74761" w:rsidRDefault="00D22FBD" w:rsidP="00D74761">
      <w:pPr>
        <w:shd w:val="clear" w:color="auto" w:fill="FFFFFF"/>
        <w:spacing w:before="225" w:after="0" w:line="288" w:lineRule="atLeast"/>
        <w:ind w:left="225" w:right="525"/>
        <w:jc w:val="both"/>
        <w:rPr>
          <w:rFonts w:ascii="Times New Roman" w:eastAsia="Times New Roman" w:hAnsi="Times New Roman" w:cs="Times New Roman"/>
          <w:color w:val="424242"/>
          <w:sz w:val="24"/>
          <w:szCs w:val="24"/>
          <w:lang w:eastAsia="ru-RU"/>
        </w:rPr>
      </w:pPr>
      <w:r w:rsidRPr="00D74761">
        <w:rPr>
          <w:rFonts w:ascii="Times New Roman" w:eastAsia="Times New Roman" w:hAnsi="Times New Roman" w:cs="Times New Roman"/>
          <w:color w:val="424242"/>
          <w:sz w:val="24"/>
          <w:szCs w:val="24"/>
          <w:lang w:eastAsia="ru-RU"/>
        </w:rPr>
        <w:t xml:space="preserve">Большой вклад в развитие науки о питании внесли отечественные ученые. С.Ф. </w:t>
      </w:r>
      <w:proofErr w:type="spellStart"/>
      <w:r w:rsidRPr="00D74761">
        <w:rPr>
          <w:rFonts w:ascii="Times New Roman" w:eastAsia="Times New Roman" w:hAnsi="Times New Roman" w:cs="Times New Roman"/>
          <w:color w:val="424242"/>
          <w:sz w:val="24"/>
          <w:szCs w:val="24"/>
          <w:lang w:eastAsia="ru-RU"/>
        </w:rPr>
        <w:t>Хотовицкий</w:t>
      </w:r>
      <w:proofErr w:type="spellEnd"/>
      <w:r w:rsidRPr="00D74761">
        <w:rPr>
          <w:rFonts w:ascii="Times New Roman" w:eastAsia="Times New Roman" w:hAnsi="Times New Roman" w:cs="Times New Roman"/>
          <w:color w:val="424242"/>
          <w:sz w:val="24"/>
          <w:szCs w:val="24"/>
          <w:lang w:eastAsia="ru-RU"/>
        </w:rPr>
        <w:t xml:space="preserve"> (1796 – 1886 </w:t>
      </w:r>
      <w:proofErr w:type="spellStart"/>
      <w:r w:rsidRPr="00D74761">
        <w:rPr>
          <w:rFonts w:ascii="Times New Roman" w:eastAsia="Times New Roman" w:hAnsi="Times New Roman" w:cs="Times New Roman"/>
          <w:color w:val="424242"/>
          <w:sz w:val="24"/>
          <w:szCs w:val="24"/>
          <w:lang w:eastAsia="ru-RU"/>
        </w:rPr>
        <w:t>г.г</w:t>
      </w:r>
      <w:proofErr w:type="spellEnd"/>
      <w:r w:rsidRPr="00D74761">
        <w:rPr>
          <w:rFonts w:ascii="Times New Roman" w:eastAsia="Times New Roman" w:hAnsi="Times New Roman" w:cs="Times New Roman"/>
          <w:color w:val="424242"/>
          <w:sz w:val="24"/>
          <w:szCs w:val="24"/>
          <w:lang w:eastAsia="ru-RU"/>
        </w:rPr>
        <w:t>.) составил первое руководство по пищевой санитарии с элементами гигиены питания. На основе отечественного и зарубежного опыта в этом фундаментальном труде автор детально обосновал положения, касающиеся различных вопросов питания, особенно большое внимание уделил качеству съестных припасов. В этом руководстве подчеркивается, что вредные качества пищи могут происходить от “естественных свойств” пищевых продуктов или возникать в процессе “неосмотрительного” и “неопрятного” их получения, изготовления и потребления, а также при соприкосновении пищи с “орудиями и посудой”, используемой для ее “изготовления и хранения”.</w:t>
      </w:r>
    </w:p>
    <w:p w:rsidR="00D22FBD" w:rsidRPr="00D74761" w:rsidRDefault="00D22FBD" w:rsidP="00D74761">
      <w:pPr>
        <w:shd w:val="clear" w:color="auto" w:fill="FFFFFF"/>
        <w:spacing w:before="225" w:after="0" w:line="288" w:lineRule="atLeast"/>
        <w:ind w:left="225" w:right="525"/>
        <w:jc w:val="both"/>
        <w:rPr>
          <w:rFonts w:ascii="Times New Roman" w:eastAsia="Times New Roman" w:hAnsi="Times New Roman" w:cs="Times New Roman"/>
          <w:color w:val="424242"/>
          <w:sz w:val="24"/>
          <w:szCs w:val="24"/>
          <w:lang w:eastAsia="ru-RU"/>
        </w:rPr>
      </w:pPr>
      <w:r w:rsidRPr="00D74761">
        <w:rPr>
          <w:rFonts w:ascii="Times New Roman" w:eastAsia="Times New Roman" w:hAnsi="Times New Roman" w:cs="Times New Roman"/>
          <w:color w:val="424242"/>
          <w:sz w:val="24"/>
          <w:szCs w:val="24"/>
          <w:lang w:eastAsia="ru-RU"/>
        </w:rPr>
        <w:lastRenderedPageBreak/>
        <w:t xml:space="preserve">Большой вклад в развитие науки о питании внес основоположник русской физиологической науки И.М. Сеченов (1829 – 1905 </w:t>
      </w:r>
      <w:proofErr w:type="spellStart"/>
      <w:r w:rsidRPr="00D74761">
        <w:rPr>
          <w:rFonts w:ascii="Times New Roman" w:eastAsia="Times New Roman" w:hAnsi="Times New Roman" w:cs="Times New Roman"/>
          <w:color w:val="424242"/>
          <w:sz w:val="24"/>
          <w:szCs w:val="24"/>
          <w:lang w:eastAsia="ru-RU"/>
        </w:rPr>
        <w:t>г.г</w:t>
      </w:r>
      <w:proofErr w:type="spellEnd"/>
      <w:r w:rsidRPr="00D74761">
        <w:rPr>
          <w:rFonts w:ascii="Times New Roman" w:eastAsia="Times New Roman" w:hAnsi="Times New Roman" w:cs="Times New Roman"/>
          <w:color w:val="424242"/>
          <w:sz w:val="24"/>
          <w:szCs w:val="24"/>
          <w:lang w:eastAsia="ru-RU"/>
        </w:rPr>
        <w:t>.). В своих исследованиях он уделял большое внимание изучению нервной системы, а также процессам превращения пищевых веществ в организме человека, так как считал, что это позволит познать сущность жизненных явлений в их взаимосвязи.</w:t>
      </w:r>
    </w:p>
    <w:p w:rsidR="00D22FBD" w:rsidRPr="00D74761" w:rsidRDefault="00D22FBD" w:rsidP="00D74761">
      <w:pPr>
        <w:shd w:val="clear" w:color="auto" w:fill="FFFFFF"/>
        <w:spacing w:before="225" w:after="0" w:line="288" w:lineRule="atLeast"/>
        <w:ind w:left="225" w:right="525"/>
        <w:jc w:val="both"/>
        <w:rPr>
          <w:rFonts w:ascii="Times New Roman" w:eastAsia="Times New Roman" w:hAnsi="Times New Roman" w:cs="Times New Roman"/>
          <w:color w:val="424242"/>
          <w:sz w:val="24"/>
          <w:szCs w:val="24"/>
          <w:lang w:eastAsia="ru-RU"/>
        </w:rPr>
      </w:pPr>
      <w:r w:rsidRPr="00D74761">
        <w:rPr>
          <w:rFonts w:ascii="Times New Roman" w:eastAsia="Times New Roman" w:hAnsi="Times New Roman" w:cs="Times New Roman"/>
          <w:color w:val="424242"/>
          <w:sz w:val="24"/>
          <w:szCs w:val="24"/>
          <w:lang w:eastAsia="ru-RU"/>
        </w:rPr>
        <w:t xml:space="preserve">Основываясь на идее И.М. Сеченова его ученик М.Н. </w:t>
      </w:r>
      <w:proofErr w:type="spellStart"/>
      <w:r w:rsidRPr="00D74761">
        <w:rPr>
          <w:rFonts w:ascii="Times New Roman" w:eastAsia="Times New Roman" w:hAnsi="Times New Roman" w:cs="Times New Roman"/>
          <w:color w:val="424242"/>
          <w:sz w:val="24"/>
          <w:szCs w:val="24"/>
          <w:lang w:eastAsia="ru-RU"/>
        </w:rPr>
        <w:t>Шатерников</w:t>
      </w:r>
      <w:proofErr w:type="spellEnd"/>
      <w:r w:rsidRPr="00D74761">
        <w:rPr>
          <w:rFonts w:ascii="Times New Roman" w:eastAsia="Times New Roman" w:hAnsi="Times New Roman" w:cs="Times New Roman"/>
          <w:color w:val="424242"/>
          <w:sz w:val="24"/>
          <w:szCs w:val="24"/>
          <w:lang w:eastAsia="ru-RU"/>
        </w:rPr>
        <w:t xml:space="preserve"> разработал метод изучения газообмена в специальной модификации, что позволило получить объективные данные для нормирования питания и провести большую работу по разработке норм питания для населения.</w:t>
      </w:r>
    </w:p>
    <w:p w:rsidR="00D22FBD" w:rsidRPr="00D74761" w:rsidRDefault="00D22FBD" w:rsidP="00D74761">
      <w:pPr>
        <w:shd w:val="clear" w:color="auto" w:fill="FFFFFF"/>
        <w:spacing w:before="225" w:after="0" w:line="288" w:lineRule="atLeast"/>
        <w:ind w:left="225" w:right="525"/>
        <w:jc w:val="both"/>
        <w:rPr>
          <w:rFonts w:ascii="Times New Roman" w:eastAsia="Times New Roman" w:hAnsi="Times New Roman" w:cs="Times New Roman"/>
          <w:color w:val="424242"/>
          <w:sz w:val="24"/>
          <w:szCs w:val="24"/>
          <w:lang w:eastAsia="ru-RU"/>
        </w:rPr>
      </w:pPr>
      <w:r w:rsidRPr="00D74761">
        <w:rPr>
          <w:rFonts w:ascii="Times New Roman" w:eastAsia="Times New Roman" w:hAnsi="Times New Roman" w:cs="Times New Roman"/>
          <w:color w:val="424242"/>
          <w:sz w:val="24"/>
          <w:szCs w:val="24"/>
          <w:lang w:eastAsia="ru-RU"/>
        </w:rPr>
        <w:t xml:space="preserve">Ведущую роль в становлении и развитии гигиены питания как самостоятельного раздела гигиенической науки сыграли основоположники отечественной гигиены А.П. </w:t>
      </w:r>
      <w:proofErr w:type="spellStart"/>
      <w:r w:rsidRPr="00D74761">
        <w:rPr>
          <w:rFonts w:ascii="Times New Roman" w:eastAsia="Times New Roman" w:hAnsi="Times New Roman" w:cs="Times New Roman"/>
          <w:color w:val="424242"/>
          <w:sz w:val="24"/>
          <w:szCs w:val="24"/>
          <w:lang w:eastAsia="ru-RU"/>
        </w:rPr>
        <w:t>Доброславин</w:t>
      </w:r>
      <w:proofErr w:type="spellEnd"/>
      <w:r w:rsidRPr="00D74761">
        <w:rPr>
          <w:rFonts w:ascii="Times New Roman" w:eastAsia="Times New Roman" w:hAnsi="Times New Roman" w:cs="Times New Roman"/>
          <w:color w:val="424242"/>
          <w:sz w:val="24"/>
          <w:szCs w:val="24"/>
          <w:lang w:eastAsia="ru-RU"/>
        </w:rPr>
        <w:t xml:space="preserve">, Ф.Ф. Эрисман и Г.В. </w:t>
      </w:r>
      <w:proofErr w:type="spellStart"/>
      <w:r w:rsidRPr="00D74761">
        <w:rPr>
          <w:rFonts w:ascii="Times New Roman" w:eastAsia="Times New Roman" w:hAnsi="Times New Roman" w:cs="Times New Roman"/>
          <w:color w:val="424242"/>
          <w:sz w:val="24"/>
          <w:szCs w:val="24"/>
          <w:lang w:eastAsia="ru-RU"/>
        </w:rPr>
        <w:t>Хлопин</w:t>
      </w:r>
      <w:proofErr w:type="spellEnd"/>
      <w:r w:rsidRPr="00D74761">
        <w:rPr>
          <w:rFonts w:ascii="Times New Roman" w:eastAsia="Times New Roman" w:hAnsi="Times New Roman" w:cs="Times New Roman"/>
          <w:color w:val="424242"/>
          <w:sz w:val="24"/>
          <w:szCs w:val="24"/>
          <w:lang w:eastAsia="ru-RU"/>
        </w:rPr>
        <w:t>. В результате их научной работы и практической деятельности гигиена как наука, в том числе и гигиена питания, приобрела общественный характер.</w:t>
      </w:r>
    </w:p>
    <w:p w:rsidR="00D22FBD" w:rsidRPr="00D74761" w:rsidRDefault="00D22FBD" w:rsidP="00D74761">
      <w:pPr>
        <w:shd w:val="clear" w:color="auto" w:fill="FFFFFF"/>
        <w:spacing w:before="225" w:after="0" w:line="288" w:lineRule="atLeast"/>
        <w:ind w:left="225" w:right="525"/>
        <w:jc w:val="both"/>
        <w:rPr>
          <w:rFonts w:ascii="Times New Roman" w:eastAsia="Times New Roman" w:hAnsi="Times New Roman" w:cs="Times New Roman"/>
          <w:color w:val="424242"/>
          <w:sz w:val="24"/>
          <w:szCs w:val="24"/>
          <w:lang w:eastAsia="ru-RU"/>
        </w:rPr>
      </w:pPr>
      <w:r w:rsidRPr="00D74761">
        <w:rPr>
          <w:rFonts w:ascii="Times New Roman" w:eastAsia="Times New Roman" w:hAnsi="Times New Roman" w:cs="Times New Roman"/>
          <w:color w:val="424242"/>
          <w:sz w:val="24"/>
          <w:szCs w:val="24"/>
          <w:lang w:eastAsia="ru-RU"/>
        </w:rPr>
        <w:t xml:space="preserve">А.П. </w:t>
      </w:r>
      <w:proofErr w:type="spellStart"/>
      <w:r w:rsidRPr="00D74761">
        <w:rPr>
          <w:rFonts w:ascii="Times New Roman" w:eastAsia="Times New Roman" w:hAnsi="Times New Roman" w:cs="Times New Roman"/>
          <w:color w:val="424242"/>
          <w:sz w:val="24"/>
          <w:szCs w:val="24"/>
          <w:lang w:eastAsia="ru-RU"/>
        </w:rPr>
        <w:t>Доброславин</w:t>
      </w:r>
      <w:proofErr w:type="spellEnd"/>
      <w:r w:rsidRPr="00D74761">
        <w:rPr>
          <w:rFonts w:ascii="Times New Roman" w:eastAsia="Times New Roman" w:hAnsi="Times New Roman" w:cs="Times New Roman"/>
          <w:color w:val="424242"/>
          <w:sz w:val="24"/>
          <w:szCs w:val="24"/>
          <w:lang w:eastAsia="ru-RU"/>
        </w:rPr>
        <w:t xml:space="preserve"> (1842 – 1889г.г.) – основатель первой самостоятельной кафедры гигиены в Петербурге при Медико-хирургической академии, создатель первой русской гигиенической школы. По инициативе и настоянию </w:t>
      </w:r>
      <w:proofErr w:type="spellStart"/>
      <w:r w:rsidRPr="00D74761">
        <w:rPr>
          <w:rFonts w:ascii="Times New Roman" w:eastAsia="Times New Roman" w:hAnsi="Times New Roman" w:cs="Times New Roman"/>
          <w:color w:val="424242"/>
          <w:sz w:val="24"/>
          <w:szCs w:val="24"/>
          <w:lang w:eastAsia="ru-RU"/>
        </w:rPr>
        <w:t>Доброславина</w:t>
      </w:r>
      <w:proofErr w:type="spellEnd"/>
      <w:r w:rsidRPr="00D74761">
        <w:rPr>
          <w:rFonts w:ascii="Times New Roman" w:eastAsia="Times New Roman" w:hAnsi="Times New Roman" w:cs="Times New Roman"/>
          <w:color w:val="424242"/>
          <w:sz w:val="24"/>
          <w:szCs w:val="24"/>
          <w:lang w:eastAsia="ru-RU"/>
        </w:rPr>
        <w:t xml:space="preserve"> в Петербурге была организована городская аналитическая лаборатория и впервые поднят вопрос о создании походных лабораторий, позволяющих в любых условиях исследовать основные качества пищи и пищевых продуктов. Под его руководством изучались состав и питательная ценность пищевых продуктов и гигиенические вопросы питания различных групп населения (городского и сельского населения, войск, детей, заключенных царских тюрем и др.).</w:t>
      </w:r>
    </w:p>
    <w:p w:rsidR="00D22FBD" w:rsidRPr="00D74761" w:rsidRDefault="00D22FBD" w:rsidP="00D74761">
      <w:pPr>
        <w:shd w:val="clear" w:color="auto" w:fill="FFFFFF"/>
        <w:spacing w:before="225" w:after="0" w:line="288" w:lineRule="atLeast"/>
        <w:ind w:left="225" w:right="525"/>
        <w:jc w:val="both"/>
        <w:rPr>
          <w:rFonts w:ascii="Times New Roman" w:eastAsia="Times New Roman" w:hAnsi="Times New Roman" w:cs="Times New Roman"/>
          <w:color w:val="424242"/>
          <w:sz w:val="24"/>
          <w:szCs w:val="24"/>
          <w:lang w:eastAsia="ru-RU"/>
        </w:rPr>
      </w:pPr>
      <w:r w:rsidRPr="00D74761">
        <w:rPr>
          <w:rFonts w:ascii="Times New Roman" w:eastAsia="Times New Roman" w:hAnsi="Times New Roman" w:cs="Times New Roman"/>
          <w:color w:val="424242"/>
          <w:sz w:val="24"/>
          <w:szCs w:val="24"/>
          <w:lang w:eastAsia="ru-RU"/>
        </w:rPr>
        <w:t xml:space="preserve">Ф.Ф. Эрисман (1842 – 1915 </w:t>
      </w:r>
      <w:proofErr w:type="spellStart"/>
      <w:r w:rsidRPr="00D74761">
        <w:rPr>
          <w:rFonts w:ascii="Times New Roman" w:eastAsia="Times New Roman" w:hAnsi="Times New Roman" w:cs="Times New Roman"/>
          <w:color w:val="424242"/>
          <w:sz w:val="24"/>
          <w:szCs w:val="24"/>
          <w:lang w:eastAsia="ru-RU"/>
        </w:rPr>
        <w:t>г.г</w:t>
      </w:r>
      <w:proofErr w:type="spellEnd"/>
      <w:r w:rsidRPr="00D74761">
        <w:rPr>
          <w:rFonts w:ascii="Times New Roman" w:eastAsia="Times New Roman" w:hAnsi="Times New Roman" w:cs="Times New Roman"/>
          <w:color w:val="424242"/>
          <w:sz w:val="24"/>
          <w:szCs w:val="24"/>
          <w:lang w:eastAsia="ru-RU"/>
        </w:rPr>
        <w:t>.) швейцарец по происхождению лучшие годы своей жизни отдал служению России. Ф.Ф. Эрисман автор трехтомного руководства “Курс гигиены”. Здесь изложены общие законы питания, описано должное питание человека в различных условиях жизни и др. В 1882 году Ф.Ф. Эрисман возглавил кафедру гигиены в Московском университете. По инициативе Ф.Ф. Эрисмана в 1891 году создается Московская санитарная станция – прообраз современной СЭС. Эта станция была преобразована в Санитарный институт имени Ф.Ф. Эрисмана, в составе которого была организована пищевая лаборатория. Ф.Ф. Эрисман был разносторонним ученым, он опубликовал более 200 научных работ. По гигиене питания им было выполнено 12 научных исследований, касающихся главным образом питания промышленных рабочих (на фабриках Московской губернии). Ф.Ф. Эрисман разработал методику изучения питания населения.</w:t>
      </w:r>
    </w:p>
    <w:p w:rsidR="00D22FBD" w:rsidRPr="00D74761" w:rsidRDefault="00D22FBD" w:rsidP="00D74761">
      <w:pPr>
        <w:shd w:val="clear" w:color="auto" w:fill="FFFFFF"/>
        <w:spacing w:before="225" w:after="0" w:line="288" w:lineRule="atLeast"/>
        <w:ind w:left="225" w:right="525"/>
        <w:jc w:val="both"/>
        <w:rPr>
          <w:rFonts w:ascii="Times New Roman" w:eastAsia="Times New Roman" w:hAnsi="Times New Roman" w:cs="Times New Roman"/>
          <w:color w:val="424242"/>
          <w:sz w:val="24"/>
          <w:szCs w:val="24"/>
          <w:lang w:eastAsia="ru-RU"/>
        </w:rPr>
      </w:pPr>
    </w:p>
    <w:p w:rsidR="00D22FBD" w:rsidRPr="00D74761" w:rsidRDefault="00D22FBD" w:rsidP="00D74761">
      <w:pPr>
        <w:shd w:val="clear" w:color="auto" w:fill="FFFFFF"/>
        <w:spacing w:before="225" w:after="0" w:line="288" w:lineRule="atLeast"/>
        <w:ind w:left="225" w:right="525"/>
        <w:jc w:val="both"/>
        <w:rPr>
          <w:rFonts w:ascii="Times New Roman" w:eastAsia="Times New Roman" w:hAnsi="Times New Roman" w:cs="Times New Roman"/>
          <w:color w:val="424242"/>
          <w:sz w:val="24"/>
          <w:szCs w:val="24"/>
          <w:lang w:eastAsia="ru-RU"/>
        </w:rPr>
      </w:pPr>
    </w:p>
    <w:p w:rsidR="00D22FBD" w:rsidRPr="00D74761" w:rsidRDefault="00D22FBD" w:rsidP="00D74761">
      <w:pPr>
        <w:shd w:val="clear" w:color="auto" w:fill="FFFFFF"/>
        <w:spacing w:before="225" w:after="0" w:line="288" w:lineRule="atLeast"/>
        <w:ind w:left="225" w:right="525"/>
        <w:jc w:val="both"/>
        <w:rPr>
          <w:rFonts w:ascii="Times New Roman" w:eastAsia="Times New Roman" w:hAnsi="Times New Roman" w:cs="Times New Roman"/>
          <w:color w:val="424242"/>
          <w:sz w:val="24"/>
          <w:szCs w:val="24"/>
          <w:lang w:eastAsia="ru-RU"/>
        </w:rPr>
      </w:pPr>
      <w:r w:rsidRPr="00D74761">
        <w:rPr>
          <w:rFonts w:ascii="Times New Roman" w:eastAsia="Times New Roman" w:hAnsi="Times New Roman" w:cs="Times New Roman"/>
          <w:color w:val="424242"/>
          <w:sz w:val="24"/>
          <w:szCs w:val="24"/>
          <w:lang w:eastAsia="ru-RU"/>
        </w:rPr>
        <w:t xml:space="preserve">В 20-е годы прошедшего столетия научную работу в области питания возглавил М.Н. </w:t>
      </w:r>
      <w:proofErr w:type="spellStart"/>
      <w:r w:rsidRPr="00D74761">
        <w:rPr>
          <w:rFonts w:ascii="Times New Roman" w:eastAsia="Times New Roman" w:hAnsi="Times New Roman" w:cs="Times New Roman"/>
          <w:color w:val="424242"/>
          <w:sz w:val="24"/>
          <w:szCs w:val="24"/>
          <w:lang w:eastAsia="ru-RU"/>
        </w:rPr>
        <w:t>Шатерников</w:t>
      </w:r>
      <w:proofErr w:type="spellEnd"/>
      <w:r w:rsidRPr="00D74761">
        <w:rPr>
          <w:rFonts w:ascii="Times New Roman" w:eastAsia="Times New Roman" w:hAnsi="Times New Roman" w:cs="Times New Roman"/>
          <w:color w:val="424242"/>
          <w:sz w:val="24"/>
          <w:szCs w:val="24"/>
          <w:lang w:eastAsia="ru-RU"/>
        </w:rPr>
        <w:t xml:space="preserve"> (1870-1939 </w:t>
      </w:r>
      <w:proofErr w:type="spellStart"/>
      <w:r w:rsidRPr="00D74761">
        <w:rPr>
          <w:rFonts w:ascii="Times New Roman" w:eastAsia="Times New Roman" w:hAnsi="Times New Roman" w:cs="Times New Roman"/>
          <w:color w:val="424242"/>
          <w:sz w:val="24"/>
          <w:szCs w:val="24"/>
          <w:lang w:eastAsia="ru-RU"/>
        </w:rPr>
        <w:t>г.г</w:t>
      </w:r>
      <w:proofErr w:type="spellEnd"/>
      <w:r w:rsidRPr="00D74761">
        <w:rPr>
          <w:rFonts w:ascii="Times New Roman" w:eastAsia="Times New Roman" w:hAnsi="Times New Roman" w:cs="Times New Roman"/>
          <w:color w:val="424242"/>
          <w:sz w:val="24"/>
          <w:szCs w:val="24"/>
          <w:lang w:eastAsia="ru-RU"/>
        </w:rPr>
        <w:t xml:space="preserve">.), который не только провел ряд важнейших исследований, но и внедрил их в практику. Основной заслугой М.Н. </w:t>
      </w:r>
      <w:proofErr w:type="spellStart"/>
      <w:r w:rsidRPr="00D74761">
        <w:rPr>
          <w:rFonts w:ascii="Times New Roman" w:eastAsia="Times New Roman" w:hAnsi="Times New Roman" w:cs="Times New Roman"/>
          <w:color w:val="424242"/>
          <w:sz w:val="24"/>
          <w:szCs w:val="24"/>
          <w:lang w:eastAsia="ru-RU"/>
        </w:rPr>
        <w:t>Шатерникова</w:t>
      </w:r>
      <w:proofErr w:type="spellEnd"/>
      <w:r w:rsidRPr="00D74761">
        <w:rPr>
          <w:rFonts w:ascii="Times New Roman" w:eastAsia="Times New Roman" w:hAnsi="Times New Roman" w:cs="Times New Roman"/>
          <w:color w:val="424242"/>
          <w:sz w:val="24"/>
          <w:szCs w:val="24"/>
          <w:lang w:eastAsia="ru-RU"/>
        </w:rPr>
        <w:t xml:space="preserve"> является интенсивное изучение питания и его нормирование для отдельных групп населения.</w:t>
      </w:r>
    </w:p>
    <w:p w:rsidR="00D22FBD" w:rsidRPr="00D74761" w:rsidRDefault="00D22FBD" w:rsidP="00D74761">
      <w:pPr>
        <w:shd w:val="clear" w:color="auto" w:fill="FFFFFF"/>
        <w:spacing w:before="225" w:after="0" w:line="288" w:lineRule="atLeast"/>
        <w:ind w:left="225" w:right="525"/>
        <w:jc w:val="both"/>
        <w:rPr>
          <w:rFonts w:ascii="Times New Roman" w:eastAsia="Times New Roman" w:hAnsi="Times New Roman" w:cs="Times New Roman"/>
          <w:color w:val="424242"/>
          <w:sz w:val="24"/>
          <w:szCs w:val="24"/>
          <w:lang w:eastAsia="ru-RU"/>
        </w:rPr>
      </w:pPr>
      <w:r w:rsidRPr="00D74761">
        <w:rPr>
          <w:rFonts w:ascii="Times New Roman" w:eastAsia="Times New Roman" w:hAnsi="Times New Roman" w:cs="Times New Roman"/>
          <w:color w:val="424242"/>
          <w:sz w:val="24"/>
          <w:szCs w:val="24"/>
          <w:lang w:eastAsia="ru-RU"/>
        </w:rPr>
        <w:t xml:space="preserve">В годы Великой Отечественной войны научная тематика в области гигиены питания была тесно связана с нуждами фронта и тыла: предупреждение пищевых отравлений </w:t>
      </w:r>
      <w:r w:rsidRPr="00D74761">
        <w:rPr>
          <w:rFonts w:ascii="Times New Roman" w:eastAsia="Times New Roman" w:hAnsi="Times New Roman" w:cs="Times New Roman"/>
          <w:color w:val="424242"/>
          <w:sz w:val="24"/>
          <w:szCs w:val="24"/>
          <w:lang w:eastAsia="ru-RU"/>
        </w:rPr>
        <w:lastRenderedPageBreak/>
        <w:t>и других заболеваний, связанных с потреблением санитарно-</w:t>
      </w:r>
      <w:proofErr w:type="spellStart"/>
      <w:r w:rsidRPr="00D74761">
        <w:rPr>
          <w:rFonts w:ascii="Times New Roman" w:eastAsia="Times New Roman" w:hAnsi="Times New Roman" w:cs="Times New Roman"/>
          <w:color w:val="424242"/>
          <w:sz w:val="24"/>
          <w:szCs w:val="24"/>
          <w:lang w:eastAsia="ru-RU"/>
        </w:rPr>
        <w:t>эпидемически</w:t>
      </w:r>
      <w:proofErr w:type="spellEnd"/>
      <w:r w:rsidRPr="00D74761">
        <w:rPr>
          <w:rFonts w:ascii="Times New Roman" w:eastAsia="Times New Roman" w:hAnsi="Times New Roman" w:cs="Times New Roman"/>
          <w:color w:val="424242"/>
          <w:sz w:val="24"/>
          <w:szCs w:val="24"/>
          <w:lang w:eastAsia="ru-RU"/>
        </w:rPr>
        <w:t xml:space="preserve"> опасной пищи; профилактика заболеваний недостаточного питания (алиментарная дистрофия, авитаминозы и др.) и др.</w:t>
      </w:r>
    </w:p>
    <w:p w:rsidR="00D22FBD" w:rsidRPr="00D74761" w:rsidRDefault="00D22FBD" w:rsidP="00D74761">
      <w:pPr>
        <w:shd w:val="clear" w:color="auto" w:fill="FFFFFF"/>
        <w:spacing w:before="225" w:after="0" w:line="288" w:lineRule="atLeast"/>
        <w:ind w:left="225" w:right="525"/>
        <w:jc w:val="both"/>
        <w:rPr>
          <w:rFonts w:ascii="Times New Roman" w:eastAsia="Times New Roman" w:hAnsi="Times New Roman" w:cs="Times New Roman"/>
          <w:color w:val="424242"/>
          <w:sz w:val="24"/>
          <w:szCs w:val="24"/>
          <w:lang w:eastAsia="ru-RU"/>
        </w:rPr>
      </w:pPr>
      <w:r w:rsidRPr="00D74761">
        <w:rPr>
          <w:rFonts w:ascii="Times New Roman" w:eastAsia="Times New Roman" w:hAnsi="Times New Roman" w:cs="Times New Roman"/>
          <w:color w:val="424242"/>
          <w:sz w:val="24"/>
          <w:szCs w:val="24"/>
          <w:lang w:eastAsia="ru-RU"/>
        </w:rPr>
        <w:t xml:space="preserve">В послевоенный период научные основы питания здорового и больного человека разрабатывались в различных направлениях. До конца 50-х годов в основном преобладали работы по физиологии питания (О.П. Молчанова, И.П. </w:t>
      </w:r>
      <w:proofErr w:type="spellStart"/>
      <w:r w:rsidRPr="00D74761">
        <w:rPr>
          <w:rFonts w:ascii="Times New Roman" w:eastAsia="Times New Roman" w:hAnsi="Times New Roman" w:cs="Times New Roman"/>
          <w:color w:val="424242"/>
          <w:sz w:val="24"/>
          <w:szCs w:val="24"/>
          <w:lang w:eastAsia="ru-RU"/>
        </w:rPr>
        <w:t>Разенкова</w:t>
      </w:r>
      <w:proofErr w:type="spellEnd"/>
      <w:r w:rsidRPr="00D74761">
        <w:rPr>
          <w:rFonts w:ascii="Times New Roman" w:eastAsia="Times New Roman" w:hAnsi="Times New Roman" w:cs="Times New Roman"/>
          <w:color w:val="424242"/>
          <w:sz w:val="24"/>
          <w:szCs w:val="24"/>
          <w:lang w:eastAsia="ru-RU"/>
        </w:rPr>
        <w:t xml:space="preserve"> и др.).</w:t>
      </w:r>
    </w:p>
    <w:p w:rsidR="00D22FBD" w:rsidRPr="00D74761" w:rsidRDefault="00D22FBD" w:rsidP="00D74761">
      <w:pPr>
        <w:shd w:val="clear" w:color="auto" w:fill="FFFFFF"/>
        <w:spacing w:before="225" w:after="0" w:line="288" w:lineRule="atLeast"/>
        <w:ind w:left="225" w:right="525"/>
        <w:jc w:val="both"/>
        <w:rPr>
          <w:rFonts w:ascii="Times New Roman" w:eastAsia="Times New Roman" w:hAnsi="Times New Roman" w:cs="Times New Roman"/>
          <w:color w:val="424242"/>
          <w:sz w:val="24"/>
          <w:szCs w:val="24"/>
          <w:lang w:eastAsia="ru-RU"/>
        </w:rPr>
      </w:pPr>
    </w:p>
    <w:p w:rsidR="00D22FBD" w:rsidRPr="00D74761" w:rsidRDefault="00D22FBD" w:rsidP="00D74761">
      <w:pPr>
        <w:shd w:val="clear" w:color="auto" w:fill="FFFFFF"/>
        <w:spacing w:before="225" w:after="0" w:line="288" w:lineRule="atLeast"/>
        <w:ind w:left="225" w:right="525"/>
        <w:jc w:val="both"/>
        <w:rPr>
          <w:rFonts w:ascii="Times New Roman" w:eastAsia="Times New Roman" w:hAnsi="Times New Roman" w:cs="Times New Roman"/>
          <w:color w:val="424242"/>
          <w:sz w:val="24"/>
          <w:szCs w:val="24"/>
          <w:lang w:eastAsia="ru-RU"/>
        </w:rPr>
      </w:pPr>
      <w:r w:rsidRPr="00D74761">
        <w:rPr>
          <w:rFonts w:ascii="Times New Roman" w:eastAsia="Times New Roman" w:hAnsi="Times New Roman" w:cs="Times New Roman"/>
          <w:color w:val="424242"/>
          <w:sz w:val="24"/>
          <w:szCs w:val="24"/>
          <w:lang w:eastAsia="ru-RU"/>
        </w:rPr>
        <w:t>В этот же период большое влияние на развитие науки о питании оказали работы Д.И. Лобанова. Он является основоположником научной технологии кулинарного процесса. Под руководством Д.И. Лобанова разработано большинство обоснованных положений, вошедших в практику. Статьи и труды монографического характера, а также учебник по технологии производства продуктов общественного питания создали прочную базу для подготовки кадров инженеров-технологов и кулинаров для системы общественного питания. В разработке научной технологии кулинарного производства большое участие</w:t>
      </w:r>
    </w:p>
    <w:p w:rsidR="00D22FBD" w:rsidRPr="00D74761" w:rsidRDefault="00D22FBD" w:rsidP="00D74761">
      <w:pPr>
        <w:shd w:val="clear" w:color="auto" w:fill="FFFFFF"/>
        <w:spacing w:before="225" w:after="0" w:line="288" w:lineRule="atLeast"/>
        <w:ind w:left="225" w:right="525"/>
        <w:jc w:val="both"/>
        <w:rPr>
          <w:rFonts w:ascii="Times New Roman" w:eastAsia="Times New Roman" w:hAnsi="Times New Roman" w:cs="Times New Roman"/>
          <w:color w:val="424242"/>
          <w:sz w:val="24"/>
          <w:szCs w:val="24"/>
          <w:lang w:eastAsia="ru-RU"/>
        </w:rPr>
      </w:pPr>
      <w:r w:rsidRPr="00D74761">
        <w:rPr>
          <w:rFonts w:ascii="Times New Roman" w:eastAsia="Times New Roman" w:hAnsi="Times New Roman" w:cs="Times New Roman"/>
          <w:color w:val="424242"/>
          <w:sz w:val="24"/>
          <w:szCs w:val="24"/>
          <w:lang w:eastAsia="ru-RU"/>
        </w:rPr>
        <w:t>В 60-70 годы прошедшего столетия Институт питания АМН СССР под руководством академика А.А. Покровского значительно расширил круг биохимических исследований для развития концепции рационального сбалансированного питания.</w:t>
      </w:r>
    </w:p>
    <w:p w:rsidR="00D22FBD" w:rsidRPr="00D74761" w:rsidRDefault="00D22FBD" w:rsidP="00D74761">
      <w:pPr>
        <w:shd w:val="clear" w:color="auto" w:fill="FFFFFF"/>
        <w:spacing w:before="225" w:after="0" w:line="288" w:lineRule="atLeast"/>
        <w:ind w:left="225" w:right="525"/>
        <w:jc w:val="both"/>
        <w:rPr>
          <w:rFonts w:ascii="Times New Roman" w:eastAsia="Times New Roman" w:hAnsi="Times New Roman" w:cs="Times New Roman"/>
          <w:color w:val="424242"/>
          <w:sz w:val="24"/>
          <w:szCs w:val="24"/>
          <w:lang w:eastAsia="ru-RU"/>
        </w:rPr>
      </w:pPr>
    </w:p>
    <w:p w:rsidR="00D74761" w:rsidRPr="00D74761" w:rsidRDefault="00D74761" w:rsidP="00D74761">
      <w:pPr>
        <w:pStyle w:val="a3"/>
        <w:shd w:val="clear" w:color="auto" w:fill="FFFFFF"/>
        <w:spacing w:after="0"/>
        <w:ind w:firstLine="225"/>
        <w:jc w:val="both"/>
        <w:rPr>
          <w:rFonts w:eastAsia="Times New Roman"/>
          <w:color w:val="000000"/>
          <w:lang w:eastAsia="ru-RU"/>
        </w:rPr>
      </w:pPr>
      <w:r w:rsidRPr="00D74761">
        <w:rPr>
          <w:rFonts w:eastAsia="Times New Roman"/>
          <w:b/>
          <w:bCs/>
          <w:i/>
          <w:iCs/>
          <w:color w:val="000000"/>
          <w:lang w:eastAsia="ru-RU"/>
        </w:rPr>
        <w:t>Питание</w:t>
      </w:r>
      <w:r w:rsidRPr="00D74761">
        <w:rPr>
          <w:rFonts w:eastAsia="Times New Roman"/>
          <w:color w:val="000000"/>
          <w:lang w:eastAsia="ru-RU"/>
        </w:rPr>
        <w:t> - сложный процесс поступления, переваривания, всасывания и усвоения в организме питательных веществ, необходимых для покрытия его энергетических затрат, построения и обновления клеток и тканей, регуляции физиологических функций организма, а также важный гигиенический фактор внешней среды, непрерывно действует на организм.</w:t>
      </w:r>
    </w:p>
    <w:p w:rsidR="00D74761" w:rsidRPr="00D74761" w:rsidRDefault="00D74761" w:rsidP="00D74761">
      <w:pPr>
        <w:shd w:val="clear" w:color="auto" w:fill="FFFFFF"/>
        <w:spacing w:before="100" w:beforeAutospacing="1" w:after="0" w:line="240" w:lineRule="auto"/>
        <w:ind w:firstLine="225"/>
        <w:jc w:val="both"/>
        <w:rPr>
          <w:rFonts w:ascii="Times New Roman" w:eastAsia="Times New Roman" w:hAnsi="Times New Roman" w:cs="Times New Roman"/>
          <w:color w:val="000000"/>
          <w:sz w:val="24"/>
          <w:szCs w:val="24"/>
          <w:lang w:eastAsia="ru-RU"/>
        </w:rPr>
      </w:pPr>
      <w:r w:rsidRPr="00D74761">
        <w:rPr>
          <w:rFonts w:ascii="Times New Roman" w:eastAsia="Times New Roman" w:hAnsi="Times New Roman" w:cs="Times New Roman"/>
          <w:color w:val="000000"/>
          <w:sz w:val="24"/>
          <w:szCs w:val="24"/>
          <w:lang w:eastAsia="ru-RU"/>
        </w:rPr>
        <w:t>Питание служит одним из средств активной целенаправленного воздействия на организм, сохранения, формирования и укрепления здоровья человека. С помощью питания можно достичь таких изменений в основных жизненных функциях организма человека, которые ранее объяснялись исключительно конституционными различиями и наследственными признаками. Полноценность пищевого режима определяет состояние здоровья населения, влияет на рост и физическое развитие, работоспособность, адаптационные возможности, заболеваемость и продолжительность жизни.</w:t>
      </w:r>
    </w:p>
    <w:p w:rsidR="00D74761" w:rsidRPr="00D74761" w:rsidRDefault="00D74761" w:rsidP="00D74761">
      <w:pPr>
        <w:shd w:val="clear" w:color="auto" w:fill="FFFFFF"/>
        <w:spacing w:before="100" w:beforeAutospacing="1" w:after="0" w:line="240" w:lineRule="auto"/>
        <w:ind w:firstLine="225"/>
        <w:jc w:val="both"/>
        <w:rPr>
          <w:rFonts w:ascii="Times New Roman" w:eastAsia="Times New Roman" w:hAnsi="Times New Roman" w:cs="Times New Roman"/>
          <w:color w:val="000000"/>
          <w:sz w:val="24"/>
          <w:szCs w:val="24"/>
          <w:lang w:eastAsia="ru-RU"/>
        </w:rPr>
      </w:pPr>
      <w:r w:rsidRPr="00D74761">
        <w:rPr>
          <w:rFonts w:ascii="Times New Roman" w:eastAsia="Times New Roman" w:hAnsi="Times New Roman" w:cs="Times New Roman"/>
          <w:color w:val="000000"/>
          <w:sz w:val="24"/>
          <w:szCs w:val="24"/>
          <w:lang w:eastAsia="ru-RU"/>
        </w:rPr>
        <w:t>В гигиене применяют термин "рациональное питание", что означает питания, построенное на научных основах и способно полностью обеспечить потребность в пище в количественном и качественном отношениях.</w:t>
      </w:r>
    </w:p>
    <w:p w:rsidR="00D74761" w:rsidRPr="00D74761" w:rsidRDefault="00D74761" w:rsidP="00D74761">
      <w:pPr>
        <w:shd w:val="clear" w:color="auto" w:fill="FFFFFF"/>
        <w:spacing w:after="0" w:line="240" w:lineRule="auto"/>
        <w:ind w:firstLine="225"/>
        <w:jc w:val="both"/>
        <w:rPr>
          <w:rFonts w:ascii="Times New Roman" w:eastAsia="Times New Roman" w:hAnsi="Times New Roman" w:cs="Times New Roman"/>
          <w:color w:val="000000"/>
          <w:sz w:val="24"/>
          <w:szCs w:val="24"/>
          <w:lang w:eastAsia="ru-RU"/>
        </w:rPr>
      </w:pPr>
      <w:r w:rsidRPr="00D74761">
        <w:rPr>
          <w:rFonts w:ascii="Times New Roman" w:eastAsia="Times New Roman" w:hAnsi="Times New Roman" w:cs="Times New Roman"/>
          <w:b/>
          <w:bCs/>
          <w:i/>
          <w:iCs/>
          <w:color w:val="000000"/>
          <w:sz w:val="24"/>
          <w:szCs w:val="24"/>
          <w:lang w:eastAsia="ru-RU"/>
        </w:rPr>
        <w:t>Основные гигиенические требования к пище состоит в том, что она должна</w:t>
      </w:r>
    </w:p>
    <w:p w:rsidR="00D74761" w:rsidRPr="00D74761" w:rsidRDefault="00D74761" w:rsidP="00D74761">
      <w:pPr>
        <w:shd w:val="clear" w:color="auto" w:fill="FFFFFF"/>
        <w:spacing w:after="0" w:line="240" w:lineRule="auto"/>
        <w:ind w:firstLine="225"/>
        <w:jc w:val="both"/>
        <w:rPr>
          <w:rFonts w:ascii="Times New Roman" w:eastAsia="Times New Roman" w:hAnsi="Times New Roman" w:cs="Times New Roman"/>
          <w:color w:val="000000"/>
          <w:sz w:val="24"/>
          <w:szCs w:val="24"/>
          <w:lang w:eastAsia="ru-RU"/>
        </w:rPr>
      </w:pPr>
      <w:r w:rsidRPr="00D74761">
        <w:rPr>
          <w:rFonts w:ascii="Times New Roman" w:eastAsia="Times New Roman" w:hAnsi="Times New Roman" w:cs="Times New Roman"/>
          <w:color w:val="000000"/>
          <w:sz w:val="24"/>
          <w:szCs w:val="24"/>
          <w:lang w:eastAsia="ru-RU"/>
        </w:rPr>
        <w:t>- Вполне возобновлять энергетические затраты организма;</w:t>
      </w:r>
    </w:p>
    <w:p w:rsidR="00D74761" w:rsidRPr="00D74761" w:rsidRDefault="00D74761" w:rsidP="00D74761">
      <w:pPr>
        <w:shd w:val="clear" w:color="auto" w:fill="FFFFFF"/>
        <w:spacing w:after="0" w:line="240" w:lineRule="auto"/>
        <w:ind w:firstLine="225"/>
        <w:jc w:val="both"/>
        <w:rPr>
          <w:rFonts w:ascii="Times New Roman" w:eastAsia="Times New Roman" w:hAnsi="Times New Roman" w:cs="Times New Roman"/>
          <w:color w:val="000000"/>
          <w:sz w:val="24"/>
          <w:szCs w:val="24"/>
          <w:lang w:eastAsia="ru-RU"/>
        </w:rPr>
      </w:pPr>
      <w:r w:rsidRPr="00D74761">
        <w:rPr>
          <w:rFonts w:ascii="Times New Roman" w:eastAsia="Times New Roman" w:hAnsi="Times New Roman" w:cs="Times New Roman"/>
          <w:color w:val="000000"/>
          <w:sz w:val="24"/>
          <w:szCs w:val="24"/>
          <w:lang w:eastAsia="ru-RU"/>
        </w:rPr>
        <w:t>- Содержать все необходимые пищевые вещества (беги, жиры, углеводы, витамины, минеральные вещества, воду) для построения тканей, органов и нормального протекания физиологических процессов;</w:t>
      </w:r>
    </w:p>
    <w:p w:rsidR="00D74761" w:rsidRPr="00D74761" w:rsidRDefault="00D74761" w:rsidP="00D74761">
      <w:pPr>
        <w:shd w:val="clear" w:color="auto" w:fill="FFFFFF"/>
        <w:spacing w:after="0" w:line="240" w:lineRule="auto"/>
        <w:ind w:firstLine="225"/>
        <w:jc w:val="both"/>
        <w:rPr>
          <w:rFonts w:ascii="Times New Roman" w:eastAsia="Times New Roman" w:hAnsi="Times New Roman" w:cs="Times New Roman"/>
          <w:color w:val="000000"/>
          <w:sz w:val="24"/>
          <w:szCs w:val="24"/>
          <w:lang w:eastAsia="ru-RU"/>
        </w:rPr>
      </w:pPr>
      <w:r w:rsidRPr="00D74761">
        <w:rPr>
          <w:rFonts w:ascii="Times New Roman" w:eastAsia="Times New Roman" w:hAnsi="Times New Roman" w:cs="Times New Roman"/>
          <w:color w:val="000000"/>
          <w:sz w:val="24"/>
          <w:szCs w:val="24"/>
          <w:lang w:eastAsia="ru-RU"/>
        </w:rPr>
        <w:t>- Быть разнообразной (состоять из различных продуктов животного и растительного происхождения);</w:t>
      </w:r>
    </w:p>
    <w:p w:rsidR="00D74761" w:rsidRPr="00D74761" w:rsidRDefault="00D74761" w:rsidP="00D74761">
      <w:pPr>
        <w:shd w:val="clear" w:color="auto" w:fill="FFFFFF"/>
        <w:spacing w:after="0" w:line="240" w:lineRule="auto"/>
        <w:ind w:firstLine="225"/>
        <w:jc w:val="both"/>
        <w:rPr>
          <w:rFonts w:ascii="Times New Roman" w:eastAsia="Times New Roman" w:hAnsi="Times New Roman" w:cs="Times New Roman"/>
          <w:color w:val="000000"/>
          <w:sz w:val="24"/>
          <w:szCs w:val="24"/>
          <w:lang w:eastAsia="ru-RU"/>
        </w:rPr>
      </w:pPr>
      <w:r w:rsidRPr="00D74761">
        <w:rPr>
          <w:rFonts w:ascii="Times New Roman" w:eastAsia="Times New Roman" w:hAnsi="Times New Roman" w:cs="Times New Roman"/>
          <w:color w:val="000000"/>
          <w:sz w:val="24"/>
          <w:szCs w:val="24"/>
          <w:lang w:eastAsia="ru-RU"/>
        </w:rPr>
        <w:t>- Быть сбалансированной по содержанию различных пищевых веществ, количество которых должно находиться в определенных соотношениях</w:t>
      </w:r>
    </w:p>
    <w:p w:rsidR="00D74761" w:rsidRPr="00D74761" w:rsidRDefault="00D74761" w:rsidP="00D74761">
      <w:pPr>
        <w:shd w:val="clear" w:color="auto" w:fill="FFFFFF"/>
        <w:spacing w:after="0" w:line="240" w:lineRule="auto"/>
        <w:ind w:firstLine="225"/>
        <w:jc w:val="both"/>
        <w:rPr>
          <w:rFonts w:ascii="Times New Roman" w:eastAsia="Times New Roman" w:hAnsi="Times New Roman" w:cs="Times New Roman"/>
          <w:color w:val="000000"/>
          <w:sz w:val="24"/>
          <w:szCs w:val="24"/>
          <w:lang w:eastAsia="ru-RU"/>
        </w:rPr>
      </w:pPr>
      <w:r w:rsidRPr="00D74761">
        <w:rPr>
          <w:rFonts w:ascii="Times New Roman" w:eastAsia="Times New Roman" w:hAnsi="Times New Roman" w:cs="Times New Roman"/>
          <w:color w:val="000000"/>
          <w:sz w:val="24"/>
          <w:szCs w:val="24"/>
          <w:lang w:eastAsia="ru-RU"/>
        </w:rPr>
        <w:t>- Отвечать ферментативном статуса организма;</w:t>
      </w:r>
    </w:p>
    <w:p w:rsidR="00D74761" w:rsidRPr="00D74761" w:rsidRDefault="00D74761" w:rsidP="00D74761">
      <w:pPr>
        <w:shd w:val="clear" w:color="auto" w:fill="FFFFFF"/>
        <w:spacing w:after="0" w:line="240" w:lineRule="auto"/>
        <w:ind w:firstLine="225"/>
        <w:jc w:val="both"/>
        <w:rPr>
          <w:rFonts w:ascii="Times New Roman" w:eastAsia="Times New Roman" w:hAnsi="Times New Roman" w:cs="Times New Roman"/>
          <w:color w:val="000000"/>
          <w:sz w:val="24"/>
          <w:szCs w:val="24"/>
          <w:lang w:eastAsia="ru-RU"/>
        </w:rPr>
      </w:pPr>
      <w:r w:rsidRPr="00D74761">
        <w:rPr>
          <w:rFonts w:ascii="Times New Roman" w:eastAsia="Times New Roman" w:hAnsi="Times New Roman" w:cs="Times New Roman"/>
          <w:color w:val="000000"/>
          <w:sz w:val="24"/>
          <w:szCs w:val="24"/>
          <w:lang w:eastAsia="ru-RU"/>
        </w:rPr>
        <w:lastRenderedPageBreak/>
        <w:t>- Иметь приятный вкус, запах и внешний вид;</w:t>
      </w:r>
    </w:p>
    <w:p w:rsidR="00D74761" w:rsidRPr="00D74761" w:rsidRDefault="00D74761" w:rsidP="00D74761">
      <w:pPr>
        <w:shd w:val="clear" w:color="auto" w:fill="FFFFFF"/>
        <w:spacing w:after="0" w:line="240" w:lineRule="auto"/>
        <w:ind w:firstLine="225"/>
        <w:jc w:val="both"/>
        <w:rPr>
          <w:rFonts w:ascii="Times New Roman" w:eastAsia="Times New Roman" w:hAnsi="Times New Roman" w:cs="Times New Roman"/>
          <w:color w:val="000000"/>
          <w:sz w:val="24"/>
          <w:szCs w:val="24"/>
          <w:lang w:eastAsia="ru-RU"/>
        </w:rPr>
      </w:pPr>
      <w:r w:rsidRPr="00D74761">
        <w:rPr>
          <w:rFonts w:ascii="Times New Roman" w:eastAsia="Times New Roman" w:hAnsi="Times New Roman" w:cs="Times New Roman"/>
          <w:color w:val="000000"/>
          <w:sz w:val="24"/>
          <w:szCs w:val="24"/>
          <w:lang w:eastAsia="ru-RU"/>
        </w:rPr>
        <w:t>- Быть легкоусвояемой;</w:t>
      </w:r>
    </w:p>
    <w:p w:rsidR="00D74761" w:rsidRPr="00D74761" w:rsidRDefault="00D74761" w:rsidP="00D74761">
      <w:pPr>
        <w:shd w:val="clear" w:color="auto" w:fill="FFFFFF"/>
        <w:spacing w:after="0" w:line="240" w:lineRule="auto"/>
        <w:ind w:firstLine="225"/>
        <w:jc w:val="both"/>
        <w:rPr>
          <w:rFonts w:ascii="Times New Roman" w:eastAsia="Times New Roman" w:hAnsi="Times New Roman" w:cs="Times New Roman"/>
          <w:color w:val="000000"/>
          <w:sz w:val="24"/>
          <w:szCs w:val="24"/>
          <w:lang w:eastAsia="ru-RU"/>
        </w:rPr>
      </w:pPr>
      <w:r w:rsidRPr="00D74761">
        <w:rPr>
          <w:rFonts w:ascii="Times New Roman" w:eastAsia="Times New Roman" w:hAnsi="Times New Roman" w:cs="Times New Roman"/>
          <w:color w:val="000000"/>
          <w:sz w:val="24"/>
          <w:szCs w:val="24"/>
          <w:lang w:eastAsia="ru-RU"/>
        </w:rPr>
        <w:t>- Быть доброкачественной (безобидной - не содержать токсичных веществ и патогенных бактерий).</w:t>
      </w:r>
    </w:p>
    <w:p w:rsidR="00D74761" w:rsidRPr="00D74761" w:rsidRDefault="00D74761" w:rsidP="00D74761">
      <w:pPr>
        <w:shd w:val="clear" w:color="auto" w:fill="FFFFFF"/>
        <w:spacing w:before="100" w:beforeAutospacing="1" w:after="0" w:line="240" w:lineRule="auto"/>
        <w:ind w:firstLine="225"/>
        <w:jc w:val="both"/>
        <w:rPr>
          <w:rFonts w:ascii="Times New Roman" w:eastAsia="Times New Roman" w:hAnsi="Times New Roman" w:cs="Times New Roman"/>
          <w:color w:val="000000"/>
          <w:sz w:val="24"/>
          <w:szCs w:val="24"/>
          <w:lang w:eastAsia="ru-RU"/>
        </w:rPr>
      </w:pPr>
      <w:r w:rsidRPr="00D74761">
        <w:rPr>
          <w:rFonts w:ascii="Times New Roman" w:eastAsia="Times New Roman" w:hAnsi="Times New Roman" w:cs="Times New Roman"/>
          <w:b/>
          <w:bCs/>
          <w:i/>
          <w:iCs/>
          <w:color w:val="000000"/>
          <w:sz w:val="24"/>
          <w:szCs w:val="24"/>
          <w:lang w:eastAsia="ru-RU"/>
        </w:rPr>
        <w:t>Основные гигиенические средства оптимизации питания:</w:t>
      </w:r>
    </w:p>
    <w:p w:rsidR="00D74761" w:rsidRPr="00D74761" w:rsidRDefault="00D74761" w:rsidP="00D74761">
      <w:pPr>
        <w:shd w:val="clear" w:color="auto" w:fill="FFFFFF"/>
        <w:spacing w:before="100" w:beforeAutospacing="1" w:after="0" w:line="240" w:lineRule="auto"/>
        <w:ind w:firstLine="225"/>
        <w:jc w:val="both"/>
        <w:rPr>
          <w:rFonts w:ascii="Times New Roman" w:eastAsia="Times New Roman" w:hAnsi="Times New Roman" w:cs="Times New Roman"/>
          <w:color w:val="000000"/>
          <w:sz w:val="24"/>
          <w:szCs w:val="24"/>
          <w:lang w:eastAsia="ru-RU"/>
        </w:rPr>
      </w:pPr>
      <w:r w:rsidRPr="00D74761">
        <w:rPr>
          <w:rFonts w:ascii="Times New Roman" w:eastAsia="Times New Roman" w:hAnsi="Times New Roman" w:cs="Times New Roman"/>
          <w:color w:val="000000"/>
          <w:sz w:val="24"/>
          <w:szCs w:val="24"/>
          <w:lang w:eastAsia="ru-RU"/>
        </w:rPr>
        <w:t>- Нормальная энергетическая "стоимость" питания для восстановления энергетических затрат;</w:t>
      </w:r>
    </w:p>
    <w:p w:rsidR="00D74761" w:rsidRPr="00D74761" w:rsidRDefault="00D74761" w:rsidP="00D74761">
      <w:pPr>
        <w:shd w:val="clear" w:color="auto" w:fill="FFFFFF"/>
        <w:spacing w:before="100" w:beforeAutospacing="1" w:after="0" w:line="240" w:lineRule="auto"/>
        <w:ind w:firstLine="225"/>
        <w:jc w:val="both"/>
        <w:rPr>
          <w:rFonts w:ascii="Times New Roman" w:eastAsia="Times New Roman" w:hAnsi="Times New Roman" w:cs="Times New Roman"/>
          <w:color w:val="000000"/>
          <w:sz w:val="24"/>
          <w:szCs w:val="24"/>
          <w:lang w:eastAsia="ru-RU"/>
        </w:rPr>
      </w:pPr>
      <w:r w:rsidRPr="00D74761">
        <w:rPr>
          <w:rFonts w:ascii="Times New Roman" w:eastAsia="Times New Roman" w:hAnsi="Times New Roman" w:cs="Times New Roman"/>
          <w:color w:val="000000"/>
          <w:sz w:val="24"/>
          <w:szCs w:val="24"/>
          <w:lang w:eastAsia="ru-RU"/>
        </w:rPr>
        <w:t>- Нормирование питания по содержанию основных пищевых ингредиентов (белки, жиры, углеводы, вода, микроэлементы, минералы, витамины) для обеспечения основных физиологических функций организма и пластических процессов.</w:t>
      </w:r>
    </w:p>
    <w:p w:rsidR="00D74761" w:rsidRPr="00D74761" w:rsidRDefault="00D74761" w:rsidP="00D74761">
      <w:pPr>
        <w:shd w:val="clear" w:color="auto" w:fill="FFFFFF"/>
        <w:spacing w:after="0" w:line="240" w:lineRule="auto"/>
        <w:ind w:firstLine="150"/>
        <w:jc w:val="both"/>
        <w:outlineLvl w:val="1"/>
        <w:rPr>
          <w:rFonts w:ascii="Times New Roman" w:eastAsia="Times New Roman" w:hAnsi="Times New Roman" w:cs="Times New Roman"/>
          <w:b/>
          <w:bCs/>
          <w:color w:val="000000"/>
          <w:sz w:val="24"/>
          <w:szCs w:val="24"/>
          <w:lang w:eastAsia="ru-RU"/>
        </w:rPr>
      </w:pPr>
      <w:r w:rsidRPr="00D74761">
        <w:rPr>
          <w:rFonts w:ascii="Times New Roman" w:eastAsia="Times New Roman" w:hAnsi="Times New Roman" w:cs="Times New Roman"/>
          <w:b/>
          <w:bCs/>
          <w:color w:val="000000"/>
          <w:sz w:val="24"/>
          <w:szCs w:val="24"/>
          <w:lang w:eastAsia="ru-RU"/>
        </w:rPr>
        <w:t>Понятие о достаточности и сбалансированность питания</w:t>
      </w:r>
    </w:p>
    <w:p w:rsidR="00D74761" w:rsidRPr="00D74761" w:rsidRDefault="00D74761" w:rsidP="00D74761">
      <w:pPr>
        <w:shd w:val="clear" w:color="auto" w:fill="FFFFFF"/>
        <w:spacing w:before="100" w:beforeAutospacing="1" w:after="0" w:line="240" w:lineRule="auto"/>
        <w:ind w:firstLine="225"/>
        <w:jc w:val="both"/>
        <w:rPr>
          <w:rFonts w:ascii="Times New Roman" w:eastAsia="Times New Roman" w:hAnsi="Times New Roman" w:cs="Times New Roman"/>
          <w:color w:val="000000"/>
          <w:sz w:val="24"/>
          <w:szCs w:val="24"/>
          <w:lang w:eastAsia="ru-RU"/>
        </w:rPr>
      </w:pPr>
      <w:r w:rsidRPr="00D74761">
        <w:rPr>
          <w:rFonts w:ascii="Times New Roman" w:eastAsia="Times New Roman" w:hAnsi="Times New Roman" w:cs="Times New Roman"/>
          <w:color w:val="000000"/>
          <w:sz w:val="24"/>
          <w:szCs w:val="24"/>
          <w:lang w:eastAsia="ru-RU"/>
        </w:rPr>
        <w:t>Основа жизнедеятельности любой биологической системы - обмен веществ между ней и внешней средой. Для построения, восстановления клеток и тканей, обмена веществ и энергии организма человека нужно около 70 химических соединений. Пища человека должна быть химически разнообразной, содержать все необходимые питательные вещества в определенном соотношении. Из-за химической однообразие и несбалансированность пищи нарушается обмен веществ в организме.</w:t>
      </w:r>
    </w:p>
    <w:p w:rsidR="00D74761" w:rsidRPr="00D74761" w:rsidRDefault="00D74761" w:rsidP="00D74761">
      <w:pPr>
        <w:shd w:val="clear" w:color="auto" w:fill="FFFFFF"/>
        <w:spacing w:before="100" w:beforeAutospacing="1" w:after="0" w:line="240" w:lineRule="auto"/>
        <w:ind w:firstLine="225"/>
        <w:jc w:val="both"/>
        <w:rPr>
          <w:rFonts w:ascii="Times New Roman" w:eastAsia="Times New Roman" w:hAnsi="Times New Roman" w:cs="Times New Roman"/>
          <w:color w:val="000000"/>
          <w:sz w:val="24"/>
          <w:szCs w:val="24"/>
          <w:lang w:eastAsia="ru-RU"/>
        </w:rPr>
      </w:pPr>
      <w:r w:rsidRPr="00D74761">
        <w:rPr>
          <w:rFonts w:ascii="Times New Roman" w:eastAsia="Times New Roman" w:hAnsi="Times New Roman" w:cs="Times New Roman"/>
          <w:color w:val="000000"/>
          <w:sz w:val="24"/>
          <w:szCs w:val="24"/>
          <w:lang w:eastAsia="ru-RU"/>
        </w:rPr>
        <w:t xml:space="preserve">Сбалансированным является питания, обеспечивает организм всеми необходимыми ему пищевыми веществами в строго определенном соотношении, корреляционной зависимости между усвоением пищи и степенью сбалансированности ее химического состава. На основе концепции сбалансированного питания построена схема определения пищевой ценности отдельных продуктов питания, разработанные нормы потребности человека в пищевых продуктах. В рационе здорового человека при среднем уровне </w:t>
      </w:r>
      <w:proofErr w:type="spellStart"/>
      <w:r w:rsidRPr="00D74761">
        <w:rPr>
          <w:rFonts w:ascii="Times New Roman" w:eastAsia="Times New Roman" w:hAnsi="Times New Roman" w:cs="Times New Roman"/>
          <w:color w:val="000000"/>
          <w:sz w:val="24"/>
          <w:szCs w:val="24"/>
          <w:lang w:eastAsia="ru-RU"/>
        </w:rPr>
        <w:t>энергозатрат</w:t>
      </w:r>
      <w:proofErr w:type="spellEnd"/>
      <w:r w:rsidRPr="00D74761">
        <w:rPr>
          <w:rFonts w:ascii="Times New Roman" w:eastAsia="Times New Roman" w:hAnsi="Times New Roman" w:cs="Times New Roman"/>
          <w:color w:val="000000"/>
          <w:sz w:val="24"/>
          <w:szCs w:val="24"/>
          <w:lang w:eastAsia="ru-RU"/>
        </w:rPr>
        <w:t xml:space="preserve"> оптимальным является следующее соотношение белков, жиров и углеводов: 1: 1: 4 (5), что позволяет максимально удовлетворить энергетические и пластические потребности организма. При увеличении </w:t>
      </w:r>
      <w:proofErr w:type="spellStart"/>
      <w:r w:rsidRPr="00D74761">
        <w:rPr>
          <w:rFonts w:ascii="Times New Roman" w:eastAsia="Times New Roman" w:hAnsi="Times New Roman" w:cs="Times New Roman"/>
          <w:color w:val="000000"/>
          <w:sz w:val="24"/>
          <w:szCs w:val="24"/>
          <w:lang w:eastAsia="ru-RU"/>
        </w:rPr>
        <w:t>энергозатрат</w:t>
      </w:r>
      <w:proofErr w:type="spellEnd"/>
      <w:r w:rsidRPr="00D74761">
        <w:rPr>
          <w:rFonts w:ascii="Times New Roman" w:eastAsia="Times New Roman" w:hAnsi="Times New Roman" w:cs="Times New Roman"/>
          <w:color w:val="000000"/>
          <w:sz w:val="24"/>
          <w:szCs w:val="24"/>
          <w:lang w:eastAsia="ru-RU"/>
        </w:rPr>
        <w:t xml:space="preserve"> содержимое белков в пище нужно уменьшить, увеличить количество жиров и углеводов: белки должны составлять 12-13% от общей калорийности пищевого рациона, жиры - 30-50 </w:t>
      </w:r>
      <w:r w:rsidRPr="00D74761">
        <w:rPr>
          <w:rFonts w:ascii="Times New Roman" w:eastAsia="Times New Roman" w:hAnsi="Times New Roman" w:cs="Times New Roman"/>
          <w:b/>
          <w:bCs/>
          <w:i/>
          <w:iCs/>
          <w:color w:val="000000"/>
          <w:sz w:val="24"/>
          <w:szCs w:val="24"/>
          <w:lang w:eastAsia="ru-RU"/>
        </w:rPr>
        <w:t>%.</w:t>
      </w:r>
      <w:r w:rsidRPr="00D74761">
        <w:rPr>
          <w:rFonts w:ascii="Times New Roman" w:eastAsia="Times New Roman" w:hAnsi="Times New Roman" w:cs="Times New Roman"/>
          <w:color w:val="000000"/>
          <w:sz w:val="24"/>
          <w:szCs w:val="24"/>
          <w:lang w:eastAsia="ru-RU"/>
        </w:rPr>
        <w:t> При тяжелой физической работе содержание белков в рационе может быть снижена до 11% , жиров - до 33% (в южных районах - 27-28 </w:t>
      </w:r>
      <w:r w:rsidRPr="00D74761">
        <w:rPr>
          <w:rFonts w:ascii="Times New Roman" w:eastAsia="Times New Roman" w:hAnsi="Times New Roman" w:cs="Times New Roman"/>
          <w:b/>
          <w:bCs/>
          <w:i/>
          <w:iCs/>
          <w:color w:val="000000"/>
          <w:sz w:val="24"/>
          <w:szCs w:val="24"/>
          <w:lang w:eastAsia="ru-RU"/>
        </w:rPr>
        <w:t>%,</w:t>
      </w:r>
      <w:r w:rsidRPr="00D74761">
        <w:rPr>
          <w:rFonts w:ascii="Times New Roman" w:eastAsia="Times New Roman" w:hAnsi="Times New Roman" w:cs="Times New Roman"/>
          <w:color w:val="000000"/>
          <w:sz w:val="24"/>
          <w:szCs w:val="24"/>
          <w:lang w:eastAsia="ru-RU"/>
        </w:rPr>
        <w:t> в северных - 38-40%).</w:t>
      </w:r>
    </w:p>
    <w:p w:rsidR="00D74761" w:rsidRPr="00D74761" w:rsidRDefault="00D74761" w:rsidP="00D74761">
      <w:pPr>
        <w:shd w:val="clear" w:color="auto" w:fill="FFFFFF"/>
        <w:spacing w:before="100" w:beforeAutospacing="1" w:after="0" w:line="240" w:lineRule="auto"/>
        <w:ind w:firstLine="225"/>
        <w:jc w:val="both"/>
        <w:rPr>
          <w:rFonts w:ascii="Times New Roman" w:eastAsia="Times New Roman" w:hAnsi="Times New Roman" w:cs="Times New Roman"/>
          <w:color w:val="000000"/>
          <w:sz w:val="24"/>
          <w:szCs w:val="24"/>
          <w:lang w:eastAsia="ru-RU"/>
        </w:rPr>
      </w:pPr>
      <w:r w:rsidRPr="00D74761">
        <w:rPr>
          <w:rFonts w:ascii="Times New Roman" w:eastAsia="Times New Roman" w:hAnsi="Times New Roman" w:cs="Times New Roman"/>
          <w:color w:val="000000"/>
          <w:sz w:val="24"/>
          <w:szCs w:val="24"/>
          <w:lang w:eastAsia="ru-RU"/>
        </w:rPr>
        <w:t>Питание считается нормальным, когда пища покрывает потребности взрослого человека, в результате чего масса тела постоянная, организм функционирует нормально. Полноценный пищевой рацион ребенка должен обеспечивать прогрессивный прирост показателей массы, длины тела и развитие в соответствии с возрастом всех систем организма.</w:t>
      </w:r>
    </w:p>
    <w:p w:rsidR="00D74761" w:rsidRPr="00D74761" w:rsidRDefault="00D74761" w:rsidP="00D74761">
      <w:pPr>
        <w:shd w:val="clear" w:color="auto" w:fill="FFFFFF"/>
        <w:spacing w:before="100" w:beforeAutospacing="1" w:after="0" w:line="240" w:lineRule="auto"/>
        <w:ind w:firstLine="225"/>
        <w:jc w:val="both"/>
        <w:rPr>
          <w:rFonts w:ascii="Times New Roman" w:eastAsia="Times New Roman" w:hAnsi="Times New Roman" w:cs="Times New Roman"/>
          <w:color w:val="000000"/>
          <w:sz w:val="24"/>
          <w:szCs w:val="24"/>
          <w:lang w:eastAsia="ru-RU"/>
        </w:rPr>
      </w:pPr>
      <w:r w:rsidRPr="00D74761">
        <w:rPr>
          <w:rFonts w:ascii="Times New Roman" w:eastAsia="Times New Roman" w:hAnsi="Times New Roman" w:cs="Times New Roman"/>
          <w:color w:val="000000"/>
          <w:sz w:val="24"/>
          <w:szCs w:val="24"/>
          <w:lang w:eastAsia="ru-RU"/>
        </w:rPr>
        <w:t>ВОЗ рекомендует различать четыре следующие основные формы патологического состояния, вызванного неудовлетворительным в гигиеническом плане питанием:</w:t>
      </w:r>
    </w:p>
    <w:p w:rsidR="00D74761" w:rsidRPr="00D74761" w:rsidRDefault="00D74761" w:rsidP="00D74761">
      <w:pPr>
        <w:shd w:val="clear" w:color="auto" w:fill="FFFFFF"/>
        <w:spacing w:before="100" w:beforeAutospacing="1" w:after="0" w:line="240" w:lineRule="auto"/>
        <w:ind w:firstLine="225"/>
        <w:jc w:val="both"/>
        <w:rPr>
          <w:rFonts w:ascii="Times New Roman" w:eastAsia="Times New Roman" w:hAnsi="Times New Roman" w:cs="Times New Roman"/>
          <w:color w:val="000000"/>
          <w:sz w:val="24"/>
          <w:szCs w:val="24"/>
          <w:lang w:eastAsia="ru-RU"/>
        </w:rPr>
      </w:pPr>
      <w:r w:rsidRPr="00D74761">
        <w:rPr>
          <w:rFonts w:ascii="Times New Roman" w:eastAsia="Times New Roman" w:hAnsi="Times New Roman" w:cs="Times New Roman"/>
          <w:color w:val="000000"/>
          <w:sz w:val="24"/>
          <w:szCs w:val="24"/>
          <w:lang w:eastAsia="ru-RU"/>
        </w:rPr>
        <w:t>- Недоедание - употребление в течение определенного времени недостаточной по калорийности количества пищи;</w:t>
      </w:r>
    </w:p>
    <w:p w:rsidR="00D74761" w:rsidRPr="00D74761" w:rsidRDefault="00D74761" w:rsidP="00D74761">
      <w:pPr>
        <w:shd w:val="clear" w:color="auto" w:fill="FFFFFF"/>
        <w:spacing w:before="100" w:beforeAutospacing="1" w:after="0" w:line="240" w:lineRule="auto"/>
        <w:ind w:firstLine="225"/>
        <w:jc w:val="both"/>
        <w:rPr>
          <w:rFonts w:ascii="Times New Roman" w:eastAsia="Times New Roman" w:hAnsi="Times New Roman" w:cs="Times New Roman"/>
          <w:color w:val="000000"/>
          <w:sz w:val="24"/>
          <w:szCs w:val="24"/>
          <w:lang w:eastAsia="ru-RU"/>
        </w:rPr>
      </w:pPr>
      <w:r w:rsidRPr="00D74761">
        <w:rPr>
          <w:rFonts w:ascii="Times New Roman" w:eastAsia="Times New Roman" w:hAnsi="Times New Roman" w:cs="Times New Roman"/>
          <w:color w:val="000000"/>
          <w:sz w:val="24"/>
          <w:szCs w:val="24"/>
          <w:lang w:eastAsia="ru-RU"/>
        </w:rPr>
        <w:t>- Специфическую форму недостаточности - состояние, вызванное относительной или абсолютной нехваткой в рационе одного или нескольких пищевых веществ;</w:t>
      </w:r>
    </w:p>
    <w:p w:rsidR="00D74761" w:rsidRDefault="00D74761" w:rsidP="00D74761">
      <w:pPr>
        <w:shd w:val="clear" w:color="auto" w:fill="FFFFFF"/>
        <w:spacing w:before="100" w:beforeAutospacing="1" w:after="0" w:line="240" w:lineRule="auto"/>
        <w:ind w:firstLine="225"/>
        <w:jc w:val="both"/>
        <w:rPr>
          <w:rFonts w:ascii="Times New Roman" w:eastAsia="Times New Roman" w:hAnsi="Times New Roman" w:cs="Times New Roman"/>
          <w:color w:val="000000"/>
          <w:sz w:val="24"/>
          <w:szCs w:val="24"/>
          <w:lang w:eastAsia="ru-RU"/>
        </w:rPr>
      </w:pPr>
      <w:r w:rsidRPr="00D74761">
        <w:rPr>
          <w:rFonts w:ascii="Times New Roman" w:eastAsia="Times New Roman" w:hAnsi="Times New Roman" w:cs="Times New Roman"/>
          <w:color w:val="000000"/>
          <w:sz w:val="24"/>
          <w:szCs w:val="24"/>
          <w:lang w:eastAsia="ru-RU"/>
        </w:rPr>
        <w:t xml:space="preserve">- Переедание - употребление чрезмерного количества пищи; </w:t>
      </w:r>
    </w:p>
    <w:p w:rsidR="00D74761" w:rsidRPr="00D74761" w:rsidRDefault="00D74761" w:rsidP="00D74761">
      <w:pPr>
        <w:shd w:val="clear" w:color="auto" w:fill="FFFFFF"/>
        <w:spacing w:before="100" w:beforeAutospacing="1" w:after="0" w:line="240" w:lineRule="auto"/>
        <w:ind w:firstLine="225"/>
        <w:jc w:val="both"/>
        <w:rPr>
          <w:rFonts w:ascii="Times New Roman" w:eastAsia="Times New Roman" w:hAnsi="Times New Roman" w:cs="Times New Roman"/>
          <w:color w:val="000000"/>
          <w:sz w:val="24"/>
          <w:szCs w:val="24"/>
          <w:lang w:eastAsia="ru-RU"/>
        </w:rPr>
      </w:pPr>
      <w:r w:rsidRPr="00D74761">
        <w:rPr>
          <w:rFonts w:ascii="Times New Roman" w:eastAsia="Times New Roman" w:hAnsi="Times New Roman" w:cs="Times New Roman"/>
          <w:color w:val="000000"/>
          <w:sz w:val="24"/>
          <w:szCs w:val="24"/>
          <w:lang w:eastAsia="ru-RU"/>
        </w:rPr>
        <w:lastRenderedPageBreak/>
        <w:t>- Несбалансированность - неправильное соотношение в рационе необходимых пищевых веществ.</w:t>
      </w:r>
    </w:p>
    <w:p w:rsidR="00D74761" w:rsidRPr="00D74761" w:rsidRDefault="00D74761" w:rsidP="00D74761">
      <w:pPr>
        <w:shd w:val="clear" w:color="auto" w:fill="FFFFFF"/>
        <w:spacing w:before="100" w:beforeAutospacing="1" w:after="0" w:line="240" w:lineRule="auto"/>
        <w:ind w:firstLine="225"/>
        <w:jc w:val="both"/>
        <w:rPr>
          <w:rFonts w:ascii="Times New Roman" w:eastAsia="Times New Roman" w:hAnsi="Times New Roman" w:cs="Times New Roman"/>
          <w:color w:val="000000"/>
          <w:sz w:val="24"/>
          <w:szCs w:val="24"/>
          <w:lang w:eastAsia="ru-RU"/>
        </w:rPr>
      </w:pPr>
      <w:r w:rsidRPr="00D74761">
        <w:rPr>
          <w:rFonts w:ascii="Times New Roman" w:eastAsia="Times New Roman" w:hAnsi="Times New Roman" w:cs="Times New Roman"/>
          <w:color w:val="000000"/>
          <w:sz w:val="24"/>
          <w:szCs w:val="24"/>
          <w:lang w:eastAsia="ru-RU"/>
        </w:rPr>
        <w:t>В гигиенической оценке питания населения нужно обращать внимание на содержание тех пищевых веществ, химические структуры которых не синтезируются ферментативными системами организма. Они называются незаменимыми факторами питания, нужными для нормального обмена веществ (аминокислот и полиненасыщенные жирные кислоты, витамины, минеральные элементы).</w:t>
      </w:r>
    </w:p>
    <w:p w:rsidR="00D22FBD" w:rsidRPr="00D74761" w:rsidRDefault="00D22FBD" w:rsidP="00D74761">
      <w:pPr>
        <w:shd w:val="clear" w:color="auto" w:fill="FFFFFF"/>
        <w:spacing w:before="225" w:after="0" w:line="288" w:lineRule="atLeast"/>
        <w:ind w:left="225" w:right="525"/>
        <w:jc w:val="both"/>
        <w:rPr>
          <w:rFonts w:ascii="Times New Roman" w:eastAsia="Times New Roman" w:hAnsi="Times New Roman" w:cs="Times New Roman"/>
          <w:color w:val="424242"/>
          <w:sz w:val="24"/>
          <w:szCs w:val="24"/>
          <w:lang w:eastAsia="ru-RU"/>
        </w:rPr>
      </w:pPr>
    </w:p>
    <w:p w:rsidR="00D22FBD" w:rsidRPr="00D74761" w:rsidRDefault="00D22FBD" w:rsidP="00D74761">
      <w:pPr>
        <w:shd w:val="clear" w:color="auto" w:fill="FFFFFF"/>
        <w:spacing w:before="225" w:after="0" w:line="288" w:lineRule="atLeast"/>
        <w:ind w:left="225" w:right="525"/>
        <w:jc w:val="both"/>
        <w:rPr>
          <w:rFonts w:ascii="Times New Roman" w:eastAsia="Times New Roman" w:hAnsi="Times New Roman" w:cs="Times New Roman"/>
          <w:color w:val="424242"/>
          <w:sz w:val="24"/>
          <w:szCs w:val="24"/>
          <w:lang w:eastAsia="ru-RU"/>
        </w:rPr>
      </w:pPr>
    </w:p>
    <w:p w:rsidR="00D22FBD" w:rsidRPr="00D74761" w:rsidRDefault="00D22FBD" w:rsidP="00D74761">
      <w:pPr>
        <w:shd w:val="clear" w:color="auto" w:fill="FFFFFF"/>
        <w:spacing w:before="225" w:after="0" w:line="288" w:lineRule="atLeast"/>
        <w:ind w:left="225" w:right="525"/>
        <w:jc w:val="both"/>
        <w:rPr>
          <w:rFonts w:ascii="Times New Roman" w:eastAsia="Times New Roman" w:hAnsi="Times New Roman" w:cs="Times New Roman"/>
          <w:color w:val="424242"/>
          <w:sz w:val="24"/>
          <w:szCs w:val="24"/>
          <w:lang w:eastAsia="ru-RU"/>
        </w:rPr>
      </w:pPr>
    </w:p>
    <w:p w:rsidR="00BF0655" w:rsidRPr="00D74761" w:rsidRDefault="00BF0655" w:rsidP="00D74761">
      <w:pPr>
        <w:spacing w:after="0"/>
        <w:jc w:val="both"/>
        <w:rPr>
          <w:rFonts w:ascii="Times New Roman" w:hAnsi="Times New Roman" w:cs="Times New Roman"/>
          <w:sz w:val="24"/>
          <w:szCs w:val="24"/>
        </w:rPr>
      </w:pPr>
    </w:p>
    <w:sectPr w:rsidR="00BF0655" w:rsidRPr="00D747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056"/>
    <w:rsid w:val="001A4A19"/>
    <w:rsid w:val="003F5554"/>
    <w:rsid w:val="00493056"/>
    <w:rsid w:val="00700932"/>
    <w:rsid w:val="008424FA"/>
    <w:rsid w:val="00887B0E"/>
    <w:rsid w:val="00BF0655"/>
    <w:rsid w:val="00D00F03"/>
    <w:rsid w:val="00D159F3"/>
    <w:rsid w:val="00D22FBD"/>
    <w:rsid w:val="00D704A8"/>
    <w:rsid w:val="00D747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71D972-003F-407C-AD4E-A8A840357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74761"/>
    <w:rPr>
      <w:rFonts w:ascii="Times New Roman" w:hAnsi="Times New Roman" w:cs="Times New Roman"/>
      <w:sz w:val="24"/>
      <w:szCs w:val="24"/>
    </w:rPr>
  </w:style>
  <w:style w:type="character" w:styleId="a4">
    <w:name w:val="Hyperlink"/>
    <w:basedOn w:val="a0"/>
    <w:uiPriority w:val="99"/>
    <w:semiHidden/>
    <w:unhideWhenUsed/>
    <w:rsid w:val="003F55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010479">
      <w:bodyDiv w:val="1"/>
      <w:marLeft w:val="0"/>
      <w:marRight w:val="0"/>
      <w:marTop w:val="0"/>
      <w:marBottom w:val="0"/>
      <w:divBdr>
        <w:top w:val="none" w:sz="0" w:space="0" w:color="auto"/>
        <w:left w:val="none" w:sz="0" w:space="0" w:color="auto"/>
        <w:bottom w:val="none" w:sz="0" w:space="0" w:color="auto"/>
        <w:right w:val="none" w:sz="0" w:space="0" w:color="auto"/>
      </w:divBdr>
    </w:div>
    <w:div w:id="425347925">
      <w:bodyDiv w:val="1"/>
      <w:marLeft w:val="0"/>
      <w:marRight w:val="0"/>
      <w:marTop w:val="0"/>
      <w:marBottom w:val="0"/>
      <w:divBdr>
        <w:top w:val="none" w:sz="0" w:space="0" w:color="auto"/>
        <w:left w:val="none" w:sz="0" w:space="0" w:color="auto"/>
        <w:bottom w:val="none" w:sz="0" w:space="0" w:color="auto"/>
        <w:right w:val="none" w:sz="0" w:space="0" w:color="auto"/>
      </w:divBdr>
    </w:div>
    <w:div w:id="1941987129">
      <w:bodyDiv w:val="1"/>
      <w:marLeft w:val="0"/>
      <w:marRight w:val="0"/>
      <w:marTop w:val="0"/>
      <w:marBottom w:val="0"/>
      <w:divBdr>
        <w:top w:val="none" w:sz="0" w:space="0" w:color="auto"/>
        <w:left w:val="none" w:sz="0" w:space="0" w:color="auto"/>
        <w:bottom w:val="none" w:sz="0" w:space="0" w:color="auto"/>
        <w:right w:val="none" w:sz="0" w:space="0" w:color="auto"/>
      </w:divBdr>
      <w:divsChild>
        <w:div w:id="1507209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slowa.tay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6</Pages>
  <Words>2153</Words>
  <Characters>12274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ТАИСИЯ</dc:creator>
  <cp:keywords/>
  <dc:description/>
  <cp:lastModifiedBy>ТАИСИЯ</cp:lastModifiedBy>
  <cp:revision>9</cp:revision>
  <dcterms:created xsi:type="dcterms:W3CDTF">2020-04-07T12:24:00Z</dcterms:created>
  <dcterms:modified xsi:type="dcterms:W3CDTF">2020-04-07T13:22:00Z</dcterms:modified>
</cp:coreProperties>
</file>