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A74" w:rsidRPr="005415D7" w:rsidRDefault="00A67A74" w:rsidP="00A67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5D7">
        <w:rPr>
          <w:rFonts w:ascii="Times New Roman" w:hAnsi="Times New Roman" w:cs="Times New Roman"/>
          <w:b/>
          <w:sz w:val="28"/>
          <w:szCs w:val="28"/>
        </w:rPr>
        <w:t xml:space="preserve">Преподаватель - Садовая О.В.,  </w:t>
      </w:r>
      <w:hyperlink r:id="rId5" w:history="1">
        <w:r w:rsidRPr="005415D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maks</w:t>
        </w:r>
        <w:r w:rsidRPr="005415D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31</w:t>
        </w:r>
        <w:r w:rsidRPr="005415D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sad</w:t>
        </w:r>
        <w:r w:rsidRPr="005415D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14@</w:t>
        </w:r>
        <w:r w:rsidRPr="005415D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5415D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415D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A67A74" w:rsidRDefault="00A67A74" w:rsidP="00A67A74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A67A74" w:rsidRPr="005415D7" w:rsidRDefault="00A67A74" w:rsidP="00A67A74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5415D7">
        <w:rPr>
          <w:rFonts w:ascii="Times New Roman" w:hAnsi="Times New Roman" w:cs="Times New Roman"/>
          <w:b/>
          <w:sz w:val="24"/>
          <w:szCs w:val="24"/>
        </w:rPr>
        <w:t>МДК 03.02 Теория и методика развития речи у детей</w:t>
      </w:r>
    </w:p>
    <w:p w:rsidR="00A67A74" w:rsidRDefault="00A67A74" w:rsidP="00A67A7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6782C" w:rsidRPr="0066782C" w:rsidRDefault="00A67A74" w:rsidP="00A67A7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6782C">
        <w:rPr>
          <w:rFonts w:ascii="Times New Roman" w:hAnsi="Times New Roman" w:cs="Times New Roman"/>
          <w:sz w:val="24"/>
          <w:szCs w:val="24"/>
          <w:u w:val="single"/>
        </w:rPr>
        <w:t>Литература:</w:t>
      </w:r>
      <w:r w:rsidRPr="00667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A74" w:rsidRPr="0066782C" w:rsidRDefault="0066782C" w:rsidP="00A67A7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6782C">
        <w:rPr>
          <w:rFonts w:ascii="Times New Roman" w:hAnsi="Times New Roman" w:cs="Times New Roman"/>
          <w:sz w:val="24"/>
          <w:szCs w:val="24"/>
        </w:rPr>
        <w:t xml:space="preserve">1. </w:t>
      </w:r>
      <w:r w:rsidR="00A67A74" w:rsidRPr="0066782C">
        <w:rPr>
          <w:rFonts w:ascii="Times New Roman" w:hAnsi="Times New Roman" w:cs="Times New Roman"/>
          <w:sz w:val="24"/>
          <w:szCs w:val="24"/>
        </w:rPr>
        <w:t xml:space="preserve">Яшина В.И. Теория и методика развития речи детей: учебник для студ. /под </w:t>
      </w:r>
      <w:proofErr w:type="spellStart"/>
      <w:r w:rsidR="00A67A74" w:rsidRPr="0066782C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="00A67A74" w:rsidRPr="00667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A74" w:rsidRPr="0066782C">
        <w:rPr>
          <w:rFonts w:ascii="Times New Roman" w:hAnsi="Times New Roman" w:cs="Times New Roman"/>
          <w:sz w:val="24"/>
          <w:szCs w:val="24"/>
        </w:rPr>
        <w:t>В.И.Яшиной</w:t>
      </w:r>
      <w:proofErr w:type="spellEnd"/>
      <w:r w:rsidR="00A67A74" w:rsidRPr="0066782C">
        <w:rPr>
          <w:rFonts w:ascii="Times New Roman" w:hAnsi="Times New Roman" w:cs="Times New Roman"/>
          <w:sz w:val="24"/>
          <w:szCs w:val="24"/>
        </w:rPr>
        <w:t>. рол– 5-е изд., стер. – М.: Издательский центр «Академия», 2014.</w:t>
      </w:r>
    </w:p>
    <w:p w:rsidR="0066782C" w:rsidRPr="0066782C" w:rsidRDefault="0066782C" w:rsidP="00A67A7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6782C">
        <w:rPr>
          <w:rStyle w:val="extended-textshort"/>
          <w:rFonts w:ascii="Times New Roman" w:hAnsi="Times New Roman" w:cs="Times New Roman"/>
          <w:sz w:val="24"/>
          <w:szCs w:val="24"/>
        </w:rPr>
        <w:t xml:space="preserve">2. </w:t>
      </w:r>
      <w:r w:rsidRPr="0066782C">
        <w:rPr>
          <w:rStyle w:val="extended-textshort"/>
          <w:rFonts w:ascii="Times New Roman" w:hAnsi="Times New Roman" w:cs="Times New Roman"/>
          <w:sz w:val="24"/>
          <w:szCs w:val="24"/>
        </w:rPr>
        <w:t xml:space="preserve">От рождения до школы. Примерная общеобразовательная программа дошкольного образования / Под ред. Н. Е. </w:t>
      </w:r>
      <w:proofErr w:type="spellStart"/>
      <w:r w:rsidRPr="0066782C">
        <w:rPr>
          <w:rStyle w:val="extended-textshort"/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66782C">
        <w:rPr>
          <w:rStyle w:val="extended-textshort"/>
          <w:rFonts w:ascii="Times New Roman" w:hAnsi="Times New Roman" w:cs="Times New Roman"/>
          <w:sz w:val="24"/>
          <w:szCs w:val="24"/>
        </w:rPr>
        <w:t>, Т. С. Комаровой, М. А. Васильевой. — М.: МОЗАИКА СИНТЕЗ, 2014.</w:t>
      </w:r>
    </w:p>
    <w:tbl>
      <w:tblPr>
        <w:tblStyle w:val="a3"/>
        <w:tblpPr w:leftFromText="180" w:rightFromText="180" w:vertAnchor="text" w:horzAnchor="page" w:tblpX="713" w:tblpY="208"/>
        <w:tblW w:w="10201" w:type="dxa"/>
        <w:tblLayout w:type="fixed"/>
        <w:tblLook w:val="04A0" w:firstRow="1" w:lastRow="0" w:firstColumn="1" w:lastColumn="0" w:noHBand="0" w:noVBand="1"/>
      </w:tblPr>
      <w:tblGrid>
        <w:gridCol w:w="817"/>
        <w:gridCol w:w="1726"/>
        <w:gridCol w:w="2839"/>
        <w:gridCol w:w="3969"/>
        <w:gridCol w:w="850"/>
      </w:tblGrid>
      <w:tr w:rsidR="00A67A74" w:rsidRPr="005415D7" w:rsidTr="0066782C">
        <w:tc>
          <w:tcPr>
            <w:tcW w:w="817" w:type="dxa"/>
          </w:tcPr>
          <w:p w:rsidR="00A67A74" w:rsidRPr="005415D7" w:rsidRDefault="00A67A74" w:rsidP="001B2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D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26" w:type="dxa"/>
          </w:tcPr>
          <w:p w:rsidR="00A67A74" w:rsidRPr="005415D7" w:rsidRDefault="00A67A74" w:rsidP="001B2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D7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2839" w:type="dxa"/>
          </w:tcPr>
          <w:p w:rsidR="00A67A74" w:rsidRPr="005415D7" w:rsidRDefault="00A67A74" w:rsidP="001B2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D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A67A74" w:rsidRPr="005415D7" w:rsidRDefault="00A67A74" w:rsidP="001B2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D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дом</w:t>
            </w:r>
          </w:p>
        </w:tc>
        <w:tc>
          <w:tcPr>
            <w:tcW w:w="850" w:type="dxa"/>
          </w:tcPr>
          <w:p w:rsidR="00A67A74" w:rsidRPr="005415D7" w:rsidRDefault="00A67A74" w:rsidP="001B2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D7"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</w:t>
            </w:r>
          </w:p>
        </w:tc>
      </w:tr>
      <w:tr w:rsidR="00A67A74" w:rsidRPr="005415D7" w:rsidTr="0066782C">
        <w:tc>
          <w:tcPr>
            <w:tcW w:w="817" w:type="dxa"/>
            <w:vAlign w:val="center"/>
          </w:tcPr>
          <w:p w:rsidR="00A67A74" w:rsidRDefault="00A67A74" w:rsidP="001B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15D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15D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26" w:type="dxa"/>
            <w:vAlign w:val="center"/>
          </w:tcPr>
          <w:p w:rsidR="00A67A74" w:rsidRPr="009D649A" w:rsidRDefault="009D649A" w:rsidP="001B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№11</w:t>
            </w:r>
          </w:p>
        </w:tc>
        <w:tc>
          <w:tcPr>
            <w:tcW w:w="2839" w:type="dxa"/>
            <w:vAlign w:val="center"/>
          </w:tcPr>
          <w:p w:rsidR="00A67A74" w:rsidRPr="0066782C" w:rsidRDefault="00F556E4" w:rsidP="001B27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и а</w:t>
            </w:r>
            <w:bookmarkStart w:id="0" w:name="_GoBack"/>
            <w:bookmarkEnd w:id="0"/>
            <w:r w:rsidR="0066782C" w:rsidRPr="00667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нализ ОД по </w:t>
            </w:r>
            <w:r w:rsidR="00B17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обучению творческому </w:t>
            </w:r>
            <w:r w:rsidR="0066782C" w:rsidRPr="00667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рассказыванию детей старшего дошкольного возраста. </w:t>
            </w:r>
          </w:p>
        </w:tc>
        <w:tc>
          <w:tcPr>
            <w:tcW w:w="3969" w:type="dxa"/>
            <w:vAlign w:val="center"/>
          </w:tcPr>
          <w:p w:rsidR="009D649A" w:rsidRDefault="009D649A" w:rsidP="0066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556E4" w:rsidRPr="004D4E16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</w:t>
            </w:r>
            <w:proofErr w:type="spellStart"/>
            <w:proofErr w:type="gramStart"/>
            <w:r w:rsidR="00F556E4">
              <w:rPr>
                <w:rFonts w:ascii="Times New Roman" w:hAnsi="Times New Roman" w:cs="Times New Roman"/>
                <w:sz w:val="24"/>
                <w:szCs w:val="24"/>
              </w:rPr>
              <w:t>тех.карту</w:t>
            </w:r>
            <w:proofErr w:type="spellEnd"/>
            <w:proofErr w:type="gramEnd"/>
            <w:r w:rsidR="00F556E4">
              <w:rPr>
                <w:rFonts w:ascii="Times New Roman" w:hAnsi="Times New Roman" w:cs="Times New Roman"/>
                <w:sz w:val="24"/>
                <w:szCs w:val="24"/>
              </w:rPr>
              <w:t xml:space="preserve"> ОД по обучению творческому рассказыванию</w:t>
            </w:r>
            <w:r w:rsidR="00F556E4" w:rsidRPr="00667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D649A" w:rsidRDefault="009D649A" w:rsidP="0066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E16">
              <w:rPr>
                <w:rFonts w:ascii="Times New Roman" w:hAnsi="Times New Roman" w:cs="Times New Roman"/>
                <w:sz w:val="24"/>
                <w:szCs w:val="24"/>
              </w:rPr>
              <w:t xml:space="preserve">2. Составьте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нему </w:t>
            </w:r>
            <w:r w:rsidRPr="004D4E1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A67A74" w:rsidRPr="005415D7" w:rsidRDefault="009D649A" w:rsidP="0066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E1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556E4" w:rsidRPr="00667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556E4" w:rsidRPr="00667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и анализ занятий по </w:t>
            </w:r>
            <w:r w:rsidR="00F556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обучению творческому </w:t>
            </w:r>
            <w:r w:rsidR="00F556E4" w:rsidRPr="0066782C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рассказыванию.</w:t>
            </w:r>
          </w:p>
        </w:tc>
        <w:tc>
          <w:tcPr>
            <w:tcW w:w="850" w:type="dxa"/>
            <w:vAlign w:val="center"/>
          </w:tcPr>
          <w:p w:rsidR="00A67A74" w:rsidRPr="005415D7" w:rsidRDefault="009D649A" w:rsidP="001B2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  <w:r w:rsidR="006678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A67A74" w:rsidRDefault="00A67A74" w:rsidP="00A67A74">
      <w:pPr>
        <w:spacing w:after="0" w:line="240" w:lineRule="auto"/>
      </w:pPr>
    </w:p>
    <w:p w:rsidR="009D649A" w:rsidRDefault="009D649A" w:rsidP="009D649A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D649A">
        <w:rPr>
          <w:rFonts w:ascii="Times New Roman" w:eastAsia="Calibri" w:hAnsi="Times New Roman" w:cs="Times New Roman"/>
          <w:b/>
          <w:bCs/>
          <w:sz w:val="28"/>
          <w:szCs w:val="28"/>
        </w:rPr>
        <w:t>Практическое занятие №1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</w:p>
    <w:p w:rsidR="009D649A" w:rsidRPr="009D649A" w:rsidRDefault="009D649A" w:rsidP="009D649A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D649A" w:rsidRPr="009D649A" w:rsidRDefault="009D649A" w:rsidP="00B17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49A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9D649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556E4">
        <w:rPr>
          <w:rFonts w:ascii="Times New Roman" w:hAnsi="Times New Roman" w:cs="Times New Roman"/>
          <w:b/>
          <w:sz w:val="28"/>
          <w:szCs w:val="28"/>
        </w:rPr>
        <w:t>Составление и а</w:t>
      </w:r>
      <w:r w:rsidRPr="009D649A">
        <w:rPr>
          <w:rFonts w:ascii="Times New Roman" w:hAnsi="Times New Roman" w:cs="Times New Roman"/>
          <w:b/>
          <w:sz w:val="28"/>
          <w:szCs w:val="28"/>
        </w:rPr>
        <w:t xml:space="preserve">нализ ОД по </w:t>
      </w:r>
      <w:r w:rsidR="00B1751E">
        <w:rPr>
          <w:rFonts w:ascii="Times New Roman" w:hAnsi="Times New Roman" w:cs="Times New Roman"/>
          <w:b/>
          <w:sz w:val="28"/>
          <w:szCs w:val="28"/>
        </w:rPr>
        <w:t xml:space="preserve">обучению творческому </w:t>
      </w:r>
      <w:r w:rsidRPr="009D649A">
        <w:rPr>
          <w:rFonts w:ascii="Times New Roman" w:hAnsi="Times New Roman" w:cs="Times New Roman"/>
          <w:b/>
          <w:sz w:val="28"/>
          <w:szCs w:val="28"/>
        </w:rPr>
        <w:t xml:space="preserve">рассказыванию детей </w:t>
      </w:r>
      <w:r w:rsidR="0066782C">
        <w:rPr>
          <w:rFonts w:ascii="Times New Roman" w:hAnsi="Times New Roman" w:cs="Times New Roman"/>
          <w:b/>
          <w:sz w:val="28"/>
          <w:szCs w:val="28"/>
        </w:rPr>
        <w:t>старшего</w:t>
      </w:r>
      <w:r w:rsidRPr="009D649A"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возраста.</w:t>
      </w:r>
    </w:p>
    <w:p w:rsidR="009D649A" w:rsidRPr="009D649A" w:rsidRDefault="009D649A" w:rsidP="009D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49A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9D649A">
        <w:rPr>
          <w:rFonts w:ascii="Times New Roman" w:hAnsi="Times New Roman" w:cs="Times New Roman"/>
          <w:sz w:val="28"/>
          <w:szCs w:val="28"/>
        </w:rPr>
        <w:t xml:space="preserve">: </w:t>
      </w:r>
      <w:r w:rsidR="00B1751E">
        <w:rPr>
          <w:rFonts w:ascii="Times New Roman" w:hAnsi="Times New Roman" w:cs="Times New Roman"/>
          <w:sz w:val="28"/>
          <w:szCs w:val="28"/>
        </w:rPr>
        <w:t>з</w:t>
      </w:r>
      <w:r w:rsidRPr="009D649A">
        <w:rPr>
          <w:rFonts w:ascii="Times New Roman" w:hAnsi="Times New Roman" w:cs="Times New Roman"/>
          <w:sz w:val="28"/>
          <w:szCs w:val="28"/>
        </w:rPr>
        <w:t xml:space="preserve">акрепить знания о методах проведения </w:t>
      </w:r>
      <w:r w:rsidR="00B1751E">
        <w:rPr>
          <w:rFonts w:ascii="Times New Roman" w:hAnsi="Times New Roman" w:cs="Times New Roman"/>
          <w:sz w:val="28"/>
          <w:szCs w:val="28"/>
        </w:rPr>
        <w:t>ОД</w:t>
      </w:r>
      <w:r w:rsidRPr="009D649A">
        <w:rPr>
          <w:rFonts w:ascii="Times New Roman" w:hAnsi="Times New Roman" w:cs="Times New Roman"/>
          <w:sz w:val="28"/>
          <w:szCs w:val="28"/>
        </w:rPr>
        <w:t xml:space="preserve"> по </w:t>
      </w:r>
      <w:r w:rsidR="00B1751E">
        <w:rPr>
          <w:rFonts w:ascii="Times New Roman" w:hAnsi="Times New Roman" w:cs="Times New Roman"/>
          <w:sz w:val="28"/>
          <w:szCs w:val="28"/>
        </w:rPr>
        <w:t xml:space="preserve">обучению творческому </w:t>
      </w:r>
      <w:r w:rsidRPr="009D649A">
        <w:rPr>
          <w:rFonts w:ascii="Times New Roman" w:hAnsi="Times New Roman" w:cs="Times New Roman"/>
          <w:sz w:val="28"/>
          <w:szCs w:val="28"/>
        </w:rPr>
        <w:t>рассказыванию</w:t>
      </w:r>
      <w:r w:rsidR="00B1751E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9D649A">
        <w:rPr>
          <w:rFonts w:ascii="Times New Roman" w:hAnsi="Times New Roman" w:cs="Times New Roman"/>
          <w:sz w:val="28"/>
          <w:szCs w:val="28"/>
        </w:rPr>
        <w:t xml:space="preserve">; </w:t>
      </w:r>
      <w:r w:rsidR="00EC2E6C">
        <w:rPr>
          <w:rFonts w:ascii="Times New Roman" w:hAnsi="Times New Roman" w:cs="Times New Roman"/>
          <w:sz w:val="28"/>
          <w:szCs w:val="28"/>
        </w:rPr>
        <w:t>этапах и видах творческого рассказывания</w:t>
      </w:r>
      <w:r w:rsidRPr="009D649A">
        <w:rPr>
          <w:rFonts w:ascii="Times New Roman" w:hAnsi="Times New Roman" w:cs="Times New Roman"/>
          <w:sz w:val="28"/>
          <w:szCs w:val="28"/>
        </w:rPr>
        <w:t xml:space="preserve">, особенностях проведения </w:t>
      </w:r>
      <w:r w:rsidR="00EC2E6C">
        <w:rPr>
          <w:rFonts w:ascii="Times New Roman" w:hAnsi="Times New Roman" w:cs="Times New Roman"/>
          <w:sz w:val="28"/>
          <w:szCs w:val="28"/>
        </w:rPr>
        <w:t xml:space="preserve">ОД </w:t>
      </w:r>
      <w:r w:rsidRPr="009D649A">
        <w:rPr>
          <w:rFonts w:ascii="Times New Roman" w:hAnsi="Times New Roman" w:cs="Times New Roman"/>
          <w:sz w:val="28"/>
          <w:szCs w:val="28"/>
        </w:rPr>
        <w:t xml:space="preserve">в разных возрастных группах. </w:t>
      </w:r>
    </w:p>
    <w:p w:rsidR="009D649A" w:rsidRPr="009D649A" w:rsidRDefault="009D649A" w:rsidP="009D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49A">
        <w:rPr>
          <w:rFonts w:ascii="Times New Roman" w:hAnsi="Times New Roman" w:cs="Times New Roman"/>
          <w:sz w:val="28"/>
          <w:szCs w:val="28"/>
        </w:rPr>
        <w:t xml:space="preserve">Продолжить формировать умение отбирать </w:t>
      </w:r>
      <w:r w:rsidR="00B1751E">
        <w:rPr>
          <w:rFonts w:ascii="Times New Roman" w:hAnsi="Times New Roman" w:cs="Times New Roman"/>
          <w:sz w:val="28"/>
          <w:szCs w:val="28"/>
        </w:rPr>
        <w:t xml:space="preserve">темы рассказов по их видам </w:t>
      </w:r>
      <w:r w:rsidRPr="009D649A">
        <w:rPr>
          <w:rFonts w:ascii="Times New Roman" w:hAnsi="Times New Roman" w:cs="Times New Roman"/>
          <w:sz w:val="28"/>
          <w:szCs w:val="28"/>
        </w:rPr>
        <w:t xml:space="preserve">в разных возрастных группах, анализировать тексты; составлять и анализировать конспекты </w:t>
      </w:r>
      <w:r w:rsidR="00B1751E">
        <w:rPr>
          <w:rFonts w:ascii="Times New Roman" w:hAnsi="Times New Roman" w:cs="Times New Roman"/>
          <w:sz w:val="28"/>
          <w:szCs w:val="28"/>
        </w:rPr>
        <w:t xml:space="preserve">ОД </w:t>
      </w:r>
      <w:r w:rsidRPr="009D649A">
        <w:rPr>
          <w:rFonts w:ascii="Times New Roman" w:hAnsi="Times New Roman" w:cs="Times New Roman"/>
          <w:sz w:val="28"/>
          <w:szCs w:val="28"/>
        </w:rPr>
        <w:t xml:space="preserve">по </w:t>
      </w:r>
      <w:r w:rsidR="00B1751E">
        <w:rPr>
          <w:rFonts w:ascii="Times New Roman" w:hAnsi="Times New Roman" w:cs="Times New Roman"/>
          <w:sz w:val="28"/>
          <w:szCs w:val="28"/>
        </w:rPr>
        <w:t xml:space="preserve">творческому </w:t>
      </w:r>
      <w:r w:rsidRPr="009D649A">
        <w:rPr>
          <w:rFonts w:ascii="Times New Roman" w:hAnsi="Times New Roman" w:cs="Times New Roman"/>
          <w:sz w:val="28"/>
          <w:szCs w:val="28"/>
        </w:rPr>
        <w:t xml:space="preserve">рассказыванию для детей </w:t>
      </w:r>
      <w:r w:rsidR="00B1751E">
        <w:rPr>
          <w:rFonts w:ascii="Times New Roman" w:hAnsi="Times New Roman" w:cs="Times New Roman"/>
          <w:sz w:val="28"/>
          <w:szCs w:val="28"/>
        </w:rPr>
        <w:t xml:space="preserve">старшего дошкольного </w:t>
      </w:r>
      <w:proofErr w:type="gramStart"/>
      <w:r w:rsidR="00B1751E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Pr="009D64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6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49A" w:rsidRPr="009D649A" w:rsidRDefault="009D649A" w:rsidP="009D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49A">
        <w:rPr>
          <w:rFonts w:ascii="Times New Roman" w:hAnsi="Times New Roman" w:cs="Times New Roman"/>
          <w:b/>
          <w:bCs/>
          <w:sz w:val="28"/>
          <w:szCs w:val="28"/>
        </w:rPr>
        <w:t>Вопросы для обсуждения</w:t>
      </w:r>
      <w:r w:rsidR="00F556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56E4" w:rsidRPr="00F556E4">
        <w:rPr>
          <w:rFonts w:ascii="Times New Roman" w:hAnsi="Times New Roman" w:cs="Times New Roman"/>
          <w:sz w:val="28"/>
          <w:szCs w:val="28"/>
        </w:rPr>
        <w:t xml:space="preserve">(ответить в </w:t>
      </w:r>
      <w:r w:rsidR="00F556E4" w:rsidRPr="00F556E4">
        <w:rPr>
          <w:rFonts w:ascii="Times New Roman" w:hAnsi="Times New Roman" w:cs="Times New Roman"/>
          <w:sz w:val="28"/>
          <w:szCs w:val="28"/>
          <w:lang w:val="en-US"/>
        </w:rPr>
        <w:t>Worde</w:t>
      </w:r>
      <w:r w:rsidR="00F556E4" w:rsidRPr="00F556E4">
        <w:rPr>
          <w:rFonts w:ascii="Times New Roman" w:hAnsi="Times New Roman" w:cs="Times New Roman"/>
          <w:sz w:val="28"/>
          <w:szCs w:val="28"/>
        </w:rPr>
        <w:t>)</w:t>
      </w:r>
      <w:r w:rsidRPr="00F556E4">
        <w:rPr>
          <w:rFonts w:ascii="Times New Roman" w:hAnsi="Times New Roman" w:cs="Times New Roman"/>
          <w:sz w:val="28"/>
          <w:szCs w:val="28"/>
        </w:rPr>
        <w:t>:</w:t>
      </w:r>
    </w:p>
    <w:p w:rsidR="009D649A" w:rsidRPr="009D649A" w:rsidRDefault="009D649A" w:rsidP="009D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49A">
        <w:rPr>
          <w:rFonts w:ascii="Times New Roman" w:hAnsi="Times New Roman" w:cs="Times New Roman"/>
          <w:sz w:val="28"/>
          <w:szCs w:val="28"/>
        </w:rPr>
        <w:t xml:space="preserve">1. </w:t>
      </w:r>
      <w:r w:rsidR="00B1751E">
        <w:rPr>
          <w:rFonts w:ascii="Times New Roman" w:hAnsi="Times New Roman" w:cs="Times New Roman"/>
          <w:sz w:val="28"/>
          <w:szCs w:val="28"/>
        </w:rPr>
        <w:t>Этапы формирования детского художественного творчества</w:t>
      </w:r>
      <w:r w:rsidR="00EC2E6C">
        <w:rPr>
          <w:rFonts w:ascii="Times New Roman" w:hAnsi="Times New Roman" w:cs="Times New Roman"/>
          <w:sz w:val="28"/>
          <w:szCs w:val="28"/>
        </w:rPr>
        <w:t>.</w:t>
      </w:r>
    </w:p>
    <w:p w:rsidR="00B1751E" w:rsidRDefault="009D649A" w:rsidP="009D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49A">
        <w:rPr>
          <w:rFonts w:ascii="Times New Roman" w:hAnsi="Times New Roman" w:cs="Times New Roman"/>
          <w:sz w:val="28"/>
          <w:szCs w:val="28"/>
        </w:rPr>
        <w:t xml:space="preserve">2. </w:t>
      </w:r>
      <w:r w:rsidR="00EC2E6C">
        <w:rPr>
          <w:rFonts w:ascii="Times New Roman" w:hAnsi="Times New Roman" w:cs="Times New Roman"/>
          <w:sz w:val="28"/>
          <w:szCs w:val="28"/>
        </w:rPr>
        <w:t>Педагогические условия, необходимые для обучения детей творческому рассказыванию.</w:t>
      </w:r>
    </w:p>
    <w:p w:rsidR="00EC2E6C" w:rsidRDefault="009D649A" w:rsidP="009D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49A">
        <w:rPr>
          <w:rFonts w:ascii="Times New Roman" w:hAnsi="Times New Roman" w:cs="Times New Roman"/>
          <w:sz w:val="28"/>
          <w:szCs w:val="28"/>
        </w:rPr>
        <w:t xml:space="preserve">3. </w:t>
      </w:r>
      <w:r w:rsidR="00EC2E6C">
        <w:rPr>
          <w:rFonts w:ascii="Times New Roman" w:hAnsi="Times New Roman" w:cs="Times New Roman"/>
          <w:sz w:val="28"/>
          <w:szCs w:val="28"/>
        </w:rPr>
        <w:t>Классификация творческих рассказов.</w:t>
      </w:r>
    </w:p>
    <w:p w:rsidR="009D649A" w:rsidRPr="009D649A" w:rsidRDefault="009D649A" w:rsidP="009D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49A">
        <w:rPr>
          <w:rFonts w:ascii="Times New Roman" w:hAnsi="Times New Roman" w:cs="Times New Roman"/>
          <w:sz w:val="28"/>
          <w:szCs w:val="28"/>
        </w:rPr>
        <w:t>4. Приемы обучения</w:t>
      </w:r>
      <w:r w:rsidR="00EC2E6C">
        <w:rPr>
          <w:rFonts w:ascii="Times New Roman" w:hAnsi="Times New Roman" w:cs="Times New Roman"/>
          <w:sz w:val="28"/>
          <w:szCs w:val="28"/>
        </w:rPr>
        <w:t xml:space="preserve"> творческому рассказыванию</w:t>
      </w:r>
      <w:r w:rsidRPr="009D649A">
        <w:rPr>
          <w:rFonts w:ascii="Times New Roman" w:hAnsi="Times New Roman" w:cs="Times New Roman"/>
          <w:sz w:val="28"/>
          <w:szCs w:val="28"/>
        </w:rPr>
        <w:t xml:space="preserve">, используемые </w:t>
      </w:r>
      <w:r w:rsidR="00EC2E6C">
        <w:rPr>
          <w:rFonts w:ascii="Times New Roman" w:hAnsi="Times New Roman" w:cs="Times New Roman"/>
          <w:sz w:val="28"/>
          <w:szCs w:val="28"/>
        </w:rPr>
        <w:t>в ДОУ</w:t>
      </w:r>
      <w:r w:rsidRPr="009D649A">
        <w:rPr>
          <w:rFonts w:ascii="Times New Roman" w:hAnsi="Times New Roman" w:cs="Times New Roman"/>
          <w:sz w:val="28"/>
          <w:szCs w:val="28"/>
        </w:rPr>
        <w:t>.</w:t>
      </w:r>
    </w:p>
    <w:p w:rsidR="009D649A" w:rsidRPr="009D649A" w:rsidRDefault="009D649A" w:rsidP="009D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49A">
        <w:rPr>
          <w:rFonts w:ascii="Times New Roman" w:hAnsi="Times New Roman" w:cs="Times New Roman"/>
          <w:b/>
          <w:bCs/>
          <w:sz w:val="28"/>
          <w:szCs w:val="28"/>
        </w:rPr>
        <w:t>Учебно-исследовательские задания:</w:t>
      </w:r>
    </w:p>
    <w:p w:rsidR="009D649A" w:rsidRPr="009D649A" w:rsidRDefault="009D649A" w:rsidP="009D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49A">
        <w:rPr>
          <w:rFonts w:ascii="Times New Roman" w:hAnsi="Times New Roman" w:cs="Times New Roman"/>
          <w:sz w:val="28"/>
          <w:szCs w:val="28"/>
        </w:rPr>
        <w:t xml:space="preserve">1. </w:t>
      </w:r>
      <w:r w:rsidR="00EC2E6C">
        <w:rPr>
          <w:rFonts w:ascii="Times New Roman" w:hAnsi="Times New Roman" w:cs="Times New Roman"/>
          <w:sz w:val="28"/>
          <w:szCs w:val="28"/>
        </w:rPr>
        <w:t>Выберите задачи обучения творческому рассказыванию</w:t>
      </w:r>
      <w:r w:rsidRPr="009D649A">
        <w:rPr>
          <w:rFonts w:ascii="Times New Roman" w:hAnsi="Times New Roman" w:cs="Times New Roman"/>
          <w:sz w:val="28"/>
          <w:szCs w:val="28"/>
        </w:rPr>
        <w:t xml:space="preserve"> из программы «От рождения до школы» для </w:t>
      </w:r>
      <w:r w:rsidR="00EC2E6C">
        <w:rPr>
          <w:rFonts w:ascii="Times New Roman" w:hAnsi="Times New Roman" w:cs="Times New Roman"/>
          <w:sz w:val="28"/>
          <w:szCs w:val="28"/>
        </w:rPr>
        <w:t>детей старшего дошкольного возраста.</w:t>
      </w:r>
    </w:p>
    <w:p w:rsidR="009D649A" w:rsidRPr="009D649A" w:rsidRDefault="009D649A" w:rsidP="009D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49A">
        <w:rPr>
          <w:rFonts w:ascii="Times New Roman" w:hAnsi="Times New Roman" w:cs="Times New Roman"/>
          <w:sz w:val="28"/>
          <w:szCs w:val="28"/>
        </w:rPr>
        <w:t xml:space="preserve">2. Составьте </w:t>
      </w:r>
      <w:r w:rsidR="00EC2E6C">
        <w:rPr>
          <w:rFonts w:ascii="Times New Roman" w:hAnsi="Times New Roman" w:cs="Times New Roman"/>
          <w:sz w:val="28"/>
          <w:szCs w:val="28"/>
        </w:rPr>
        <w:t>технологическую карту</w:t>
      </w:r>
      <w:r w:rsidRPr="009D649A">
        <w:rPr>
          <w:rFonts w:ascii="Times New Roman" w:hAnsi="Times New Roman" w:cs="Times New Roman"/>
          <w:sz w:val="28"/>
          <w:szCs w:val="28"/>
        </w:rPr>
        <w:t xml:space="preserve"> </w:t>
      </w:r>
      <w:r w:rsidR="00EC2E6C">
        <w:rPr>
          <w:rFonts w:ascii="Times New Roman" w:hAnsi="Times New Roman" w:cs="Times New Roman"/>
          <w:sz w:val="28"/>
          <w:szCs w:val="28"/>
        </w:rPr>
        <w:t>ОД</w:t>
      </w:r>
      <w:r w:rsidRPr="009D649A">
        <w:rPr>
          <w:rFonts w:ascii="Times New Roman" w:hAnsi="Times New Roman" w:cs="Times New Roman"/>
          <w:sz w:val="28"/>
          <w:szCs w:val="28"/>
        </w:rPr>
        <w:t xml:space="preserve"> по </w:t>
      </w:r>
      <w:r w:rsidR="00EC2E6C">
        <w:rPr>
          <w:rFonts w:ascii="Times New Roman" w:hAnsi="Times New Roman" w:cs="Times New Roman"/>
          <w:sz w:val="28"/>
          <w:szCs w:val="28"/>
        </w:rPr>
        <w:t xml:space="preserve">обучению творческому </w:t>
      </w:r>
      <w:r w:rsidRPr="009D649A">
        <w:rPr>
          <w:rFonts w:ascii="Times New Roman" w:hAnsi="Times New Roman" w:cs="Times New Roman"/>
          <w:sz w:val="28"/>
          <w:szCs w:val="28"/>
        </w:rPr>
        <w:t xml:space="preserve">рассказыванию </w:t>
      </w:r>
      <w:r w:rsidR="00EC2E6C">
        <w:rPr>
          <w:rFonts w:ascii="Times New Roman" w:hAnsi="Times New Roman" w:cs="Times New Roman"/>
          <w:sz w:val="28"/>
          <w:szCs w:val="28"/>
        </w:rPr>
        <w:t>д</w:t>
      </w:r>
      <w:r w:rsidRPr="009D649A">
        <w:rPr>
          <w:rFonts w:ascii="Times New Roman" w:hAnsi="Times New Roman" w:cs="Times New Roman"/>
          <w:sz w:val="28"/>
          <w:szCs w:val="28"/>
        </w:rPr>
        <w:t xml:space="preserve">етей старшего дошкольного возраста. </w:t>
      </w:r>
    </w:p>
    <w:p w:rsidR="009D649A" w:rsidRPr="009D649A" w:rsidRDefault="009D649A" w:rsidP="009D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49A">
        <w:rPr>
          <w:rFonts w:ascii="Times New Roman" w:hAnsi="Times New Roman" w:cs="Times New Roman"/>
          <w:sz w:val="28"/>
          <w:szCs w:val="28"/>
        </w:rPr>
        <w:t>3. Проанализируйте составленны</w:t>
      </w:r>
      <w:r w:rsidR="00EC2E6C">
        <w:rPr>
          <w:rFonts w:ascii="Times New Roman" w:hAnsi="Times New Roman" w:cs="Times New Roman"/>
          <w:sz w:val="28"/>
          <w:szCs w:val="28"/>
        </w:rPr>
        <w:t>й</w:t>
      </w:r>
      <w:r w:rsidRPr="009D649A">
        <w:rPr>
          <w:rFonts w:ascii="Times New Roman" w:hAnsi="Times New Roman" w:cs="Times New Roman"/>
          <w:sz w:val="28"/>
          <w:szCs w:val="28"/>
        </w:rPr>
        <w:t xml:space="preserve"> конспекты по следующим вопросам:</w:t>
      </w:r>
    </w:p>
    <w:p w:rsidR="009D649A" w:rsidRPr="009D649A" w:rsidRDefault="009D649A" w:rsidP="009D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49A">
        <w:rPr>
          <w:rFonts w:ascii="Times New Roman" w:hAnsi="Times New Roman" w:cs="Times New Roman"/>
          <w:sz w:val="28"/>
          <w:szCs w:val="28"/>
        </w:rPr>
        <w:t> - Соответствует ли выбранн</w:t>
      </w:r>
      <w:r w:rsidR="00EC2E6C">
        <w:rPr>
          <w:rFonts w:ascii="Times New Roman" w:hAnsi="Times New Roman" w:cs="Times New Roman"/>
          <w:sz w:val="28"/>
          <w:szCs w:val="28"/>
        </w:rPr>
        <w:t>ая тема</w:t>
      </w:r>
      <w:r w:rsidRPr="009D649A">
        <w:rPr>
          <w:rFonts w:ascii="Times New Roman" w:hAnsi="Times New Roman" w:cs="Times New Roman"/>
          <w:sz w:val="28"/>
          <w:szCs w:val="28"/>
        </w:rPr>
        <w:t xml:space="preserve"> возрасту детей, </w:t>
      </w:r>
      <w:r w:rsidR="00EC2E6C">
        <w:rPr>
          <w:rFonts w:ascii="Times New Roman" w:hAnsi="Times New Roman" w:cs="Times New Roman"/>
          <w:sz w:val="28"/>
          <w:szCs w:val="28"/>
        </w:rPr>
        <w:t>календарно-тематическому плану</w:t>
      </w:r>
      <w:r w:rsidRPr="009D649A">
        <w:rPr>
          <w:rFonts w:ascii="Times New Roman" w:hAnsi="Times New Roman" w:cs="Times New Roman"/>
          <w:sz w:val="28"/>
          <w:szCs w:val="28"/>
        </w:rPr>
        <w:t>?</w:t>
      </w:r>
    </w:p>
    <w:p w:rsidR="009D649A" w:rsidRPr="009D649A" w:rsidRDefault="009D649A" w:rsidP="009D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49A">
        <w:rPr>
          <w:rFonts w:ascii="Times New Roman" w:hAnsi="Times New Roman" w:cs="Times New Roman"/>
          <w:sz w:val="28"/>
          <w:szCs w:val="28"/>
        </w:rPr>
        <w:lastRenderedPageBreak/>
        <w:t xml:space="preserve">-  Каково программное содержание </w:t>
      </w:r>
      <w:r w:rsidR="00EC2E6C">
        <w:rPr>
          <w:rFonts w:ascii="Times New Roman" w:hAnsi="Times New Roman" w:cs="Times New Roman"/>
          <w:sz w:val="28"/>
          <w:szCs w:val="28"/>
        </w:rPr>
        <w:t>ОД</w:t>
      </w:r>
      <w:r w:rsidRPr="009D649A">
        <w:rPr>
          <w:rFonts w:ascii="Times New Roman" w:hAnsi="Times New Roman" w:cs="Times New Roman"/>
          <w:sz w:val="28"/>
          <w:szCs w:val="28"/>
        </w:rPr>
        <w:t>? Соответствует ли выбор задач требованиям программы «От рождения до школы»?</w:t>
      </w:r>
    </w:p>
    <w:p w:rsidR="009D649A" w:rsidRPr="009D649A" w:rsidRDefault="009D649A" w:rsidP="009D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49A">
        <w:rPr>
          <w:rFonts w:ascii="Times New Roman" w:hAnsi="Times New Roman" w:cs="Times New Roman"/>
          <w:sz w:val="28"/>
          <w:szCs w:val="28"/>
        </w:rPr>
        <w:t xml:space="preserve">-  Соблюдена ли структура </w:t>
      </w:r>
      <w:r w:rsidR="00EC2E6C">
        <w:rPr>
          <w:rFonts w:ascii="Times New Roman" w:hAnsi="Times New Roman" w:cs="Times New Roman"/>
          <w:sz w:val="28"/>
          <w:szCs w:val="28"/>
        </w:rPr>
        <w:t>ОД</w:t>
      </w:r>
      <w:r w:rsidRPr="009D649A">
        <w:rPr>
          <w:rFonts w:ascii="Times New Roman" w:hAnsi="Times New Roman" w:cs="Times New Roman"/>
          <w:sz w:val="28"/>
          <w:szCs w:val="28"/>
        </w:rPr>
        <w:t>?</w:t>
      </w:r>
    </w:p>
    <w:p w:rsidR="009D649A" w:rsidRPr="009D649A" w:rsidRDefault="009D649A" w:rsidP="009D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49A">
        <w:rPr>
          <w:rFonts w:ascii="Times New Roman" w:hAnsi="Times New Roman" w:cs="Times New Roman"/>
          <w:sz w:val="28"/>
          <w:szCs w:val="28"/>
        </w:rPr>
        <w:t xml:space="preserve">-  Соответствует ли выбор приемов обучения структуре </w:t>
      </w:r>
      <w:r w:rsidR="00EC2E6C">
        <w:rPr>
          <w:rFonts w:ascii="Times New Roman" w:hAnsi="Times New Roman" w:cs="Times New Roman"/>
          <w:sz w:val="28"/>
          <w:szCs w:val="28"/>
        </w:rPr>
        <w:t>ОД</w:t>
      </w:r>
      <w:r w:rsidRPr="009D649A">
        <w:rPr>
          <w:rFonts w:ascii="Times New Roman" w:hAnsi="Times New Roman" w:cs="Times New Roman"/>
          <w:sz w:val="28"/>
          <w:szCs w:val="28"/>
        </w:rPr>
        <w:t>?</w:t>
      </w:r>
    </w:p>
    <w:p w:rsidR="009D649A" w:rsidRPr="009D649A" w:rsidRDefault="009D649A" w:rsidP="009D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49A">
        <w:rPr>
          <w:rFonts w:ascii="Times New Roman" w:hAnsi="Times New Roman" w:cs="Times New Roman"/>
          <w:sz w:val="28"/>
          <w:szCs w:val="28"/>
        </w:rPr>
        <w:t xml:space="preserve">- Сколько частей включает в себя </w:t>
      </w:r>
      <w:r w:rsidR="00F556E4">
        <w:rPr>
          <w:rFonts w:ascii="Times New Roman" w:hAnsi="Times New Roman" w:cs="Times New Roman"/>
          <w:sz w:val="28"/>
          <w:szCs w:val="28"/>
        </w:rPr>
        <w:t>ОД</w:t>
      </w:r>
      <w:r w:rsidRPr="009D649A">
        <w:rPr>
          <w:rFonts w:ascii="Times New Roman" w:hAnsi="Times New Roman" w:cs="Times New Roman"/>
          <w:sz w:val="28"/>
          <w:szCs w:val="28"/>
        </w:rPr>
        <w:t>? Каким образом эти части взаимосвязаны?</w:t>
      </w:r>
    </w:p>
    <w:p w:rsidR="009D649A" w:rsidRPr="009D649A" w:rsidRDefault="009D649A" w:rsidP="009D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49A">
        <w:rPr>
          <w:rFonts w:ascii="Times New Roman" w:hAnsi="Times New Roman" w:cs="Times New Roman"/>
          <w:sz w:val="28"/>
          <w:szCs w:val="28"/>
        </w:rPr>
        <w:t>- Насколько эффективно проведена работа над непонятными словами, выражениями?</w:t>
      </w:r>
    </w:p>
    <w:p w:rsidR="009D649A" w:rsidRPr="009D649A" w:rsidRDefault="009D649A" w:rsidP="009D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49A">
        <w:rPr>
          <w:rFonts w:ascii="Times New Roman" w:hAnsi="Times New Roman" w:cs="Times New Roman"/>
          <w:sz w:val="28"/>
          <w:szCs w:val="28"/>
        </w:rPr>
        <w:t xml:space="preserve">- Какова активность детей </w:t>
      </w:r>
      <w:r w:rsidR="00F556E4">
        <w:rPr>
          <w:rFonts w:ascii="Times New Roman" w:hAnsi="Times New Roman" w:cs="Times New Roman"/>
          <w:sz w:val="28"/>
          <w:szCs w:val="28"/>
        </w:rPr>
        <w:t>в ходе ОД</w:t>
      </w:r>
      <w:r w:rsidRPr="009D649A">
        <w:rPr>
          <w:rFonts w:ascii="Times New Roman" w:hAnsi="Times New Roman" w:cs="Times New Roman"/>
          <w:sz w:val="28"/>
          <w:szCs w:val="28"/>
        </w:rPr>
        <w:t xml:space="preserve">? Какие приемы активизации умственной деятельности детей </w:t>
      </w:r>
      <w:r w:rsidR="00F556E4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9D649A">
        <w:rPr>
          <w:rFonts w:ascii="Times New Roman" w:hAnsi="Times New Roman" w:cs="Times New Roman"/>
          <w:sz w:val="28"/>
          <w:szCs w:val="28"/>
        </w:rPr>
        <w:t>использова</w:t>
      </w:r>
      <w:r w:rsidR="00F556E4">
        <w:rPr>
          <w:rFonts w:ascii="Times New Roman" w:hAnsi="Times New Roman" w:cs="Times New Roman"/>
          <w:sz w:val="28"/>
          <w:szCs w:val="28"/>
        </w:rPr>
        <w:t>ны?</w:t>
      </w:r>
    </w:p>
    <w:p w:rsidR="009D649A" w:rsidRPr="009D649A" w:rsidRDefault="009D649A" w:rsidP="009D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49A">
        <w:rPr>
          <w:rFonts w:ascii="Times New Roman" w:hAnsi="Times New Roman" w:cs="Times New Roman"/>
          <w:sz w:val="28"/>
          <w:szCs w:val="28"/>
        </w:rPr>
        <w:t>- Как учитывались на занятии возрастные и индивидуальные особенности детей? Как сочетались формы фронтальной и индивидуальной работы?</w:t>
      </w:r>
    </w:p>
    <w:p w:rsidR="00F556E4" w:rsidRPr="00F556E4" w:rsidRDefault="00F556E4" w:rsidP="00F556E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и оценка творческого рассказа:</w:t>
      </w:r>
    </w:p>
    <w:p w:rsidR="00F556E4" w:rsidRPr="00F556E4" w:rsidRDefault="00F556E4" w:rsidP="00F556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6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целью занятия.</w:t>
      </w:r>
    </w:p>
    <w:p w:rsidR="00F556E4" w:rsidRPr="00F556E4" w:rsidRDefault="00F556E4" w:rsidP="00F556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6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такт, корректность, доброжелательность оценки взрослого и разумная требовательность.</w:t>
      </w:r>
    </w:p>
    <w:p w:rsidR="00F556E4" w:rsidRPr="00F556E4" w:rsidRDefault="00F556E4" w:rsidP="00F556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одобрение высказываний.</w:t>
      </w:r>
    </w:p>
    <w:p w:rsidR="00F556E4" w:rsidRPr="00F556E4" w:rsidRDefault="00F556E4" w:rsidP="00F556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6E4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Ошибочные слова не повторять или обсуждать. Их необходимо заменить правильными в собственной речи, а затем предложить ребенку повторить фразу целиком.</w:t>
      </w:r>
    </w:p>
    <w:p w:rsidR="00F556E4" w:rsidRDefault="00F556E4" w:rsidP="009D64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649A" w:rsidRPr="009D649A" w:rsidRDefault="009D649A" w:rsidP="009D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49A">
        <w:rPr>
          <w:rFonts w:ascii="Times New Roman" w:hAnsi="Times New Roman" w:cs="Times New Roman"/>
          <w:b/>
          <w:bCs/>
          <w:sz w:val="28"/>
          <w:szCs w:val="28"/>
        </w:rPr>
        <w:t>Литература основная:</w:t>
      </w:r>
    </w:p>
    <w:p w:rsidR="009D649A" w:rsidRPr="009D649A" w:rsidRDefault="009D649A" w:rsidP="009D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49A">
        <w:rPr>
          <w:rFonts w:ascii="Times New Roman" w:hAnsi="Times New Roman" w:cs="Times New Roman"/>
          <w:sz w:val="28"/>
          <w:szCs w:val="28"/>
        </w:rPr>
        <w:t xml:space="preserve">1. Алексеева М.М., Яшина В.И. Методика развития речи и обучения родному языку дошкольников. – М., 1997. </w:t>
      </w:r>
    </w:p>
    <w:p w:rsidR="009D649A" w:rsidRPr="009D649A" w:rsidRDefault="009D649A" w:rsidP="009D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49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D649A">
        <w:rPr>
          <w:rFonts w:ascii="Times New Roman" w:hAnsi="Times New Roman" w:cs="Times New Roman"/>
          <w:sz w:val="28"/>
          <w:szCs w:val="28"/>
        </w:rPr>
        <w:t>Бородич</w:t>
      </w:r>
      <w:proofErr w:type="spellEnd"/>
      <w:r w:rsidRPr="009D649A">
        <w:rPr>
          <w:rFonts w:ascii="Times New Roman" w:hAnsi="Times New Roman" w:cs="Times New Roman"/>
          <w:sz w:val="28"/>
          <w:szCs w:val="28"/>
        </w:rPr>
        <w:t xml:space="preserve"> А.М. Методика развития речи детей. – М., 1981. </w:t>
      </w:r>
    </w:p>
    <w:p w:rsidR="009D649A" w:rsidRPr="009D649A" w:rsidRDefault="009D649A" w:rsidP="009D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49A">
        <w:rPr>
          <w:rFonts w:ascii="Times New Roman" w:hAnsi="Times New Roman" w:cs="Times New Roman"/>
          <w:sz w:val="28"/>
          <w:szCs w:val="28"/>
        </w:rPr>
        <w:t xml:space="preserve">3. Развитие речи детей дошкольного возраста / Под редакцией Ф.М. Сохина – М., 1984. </w:t>
      </w:r>
    </w:p>
    <w:p w:rsidR="009D649A" w:rsidRPr="009D649A" w:rsidRDefault="009D649A" w:rsidP="009D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49A">
        <w:rPr>
          <w:rFonts w:ascii="Times New Roman" w:hAnsi="Times New Roman" w:cs="Times New Roman"/>
          <w:sz w:val="28"/>
          <w:szCs w:val="28"/>
        </w:rPr>
        <w:t xml:space="preserve">4. Ушакова О.С. Развитие речи дошкольников – </w:t>
      </w:r>
      <w:r w:rsidR="00F556E4">
        <w:rPr>
          <w:rFonts w:ascii="Times New Roman" w:hAnsi="Times New Roman" w:cs="Times New Roman"/>
          <w:sz w:val="28"/>
          <w:szCs w:val="28"/>
        </w:rPr>
        <w:t>М</w:t>
      </w:r>
      <w:r w:rsidRPr="009D649A">
        <w:rPr>
          <w:rFonts w:ascii="Times New Roman" w:hAnsi="Times New Roman" w:cs="Times New Roman"/>
          <w:sz w:val="28"/>
          <w:szCs w:val="28"/>
        </w:rPr>
        <w:t>., 20</w:t>
      </w:r>
      <w:r w:rsidR="00F556E4" w:rsidRPr="00F556E4">
        <w:rPr>
          <w:rFonts w:ascii="Times New Roman" w:hAnsi="Times New Roman" w:cs="Times New Roman"/>
          <w:sz w:val="28"/>
          <w:szCs w:val="28"/>
        </w:rPr>
        <w:t>14</w:t>
      </w:r>
      <w:r w:rsidRPr="009D649A">
        <w:rPr>
          <w:rFonts w:ascii="Times New Roman" w:hAnsi="Times New Roman" w:cs="Times New Roman"/>
          <w:sz w:val="28"/>
          <w:szCs w:val="28"/>
        </w:rPr>
        <w:t>.</w:t>
      </w:r>
    </w:p>
    <w:p w:rsidR="009D649A" w:rsidRPr="009D649A" w:rsidRDefault="009D649A" w:rsidP="009D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49A">
        <w:rPr>
          <w:rFonts w:ascii="Times New Roman" w:hAnsi="Times New Roman" w:cs="Times New Roman"/>
          <w:b/>
          <w:bCs/>
          <w:sz w:val="28"/>
          <w:szCs w:val="28"/>
        </w:rPr>
        <w:t>Литература дополнительная</w:t>
      </w:r>
      <w:r w:rsidRPr="009D649A">
        <w:rPr>
          <w:rFonts w:ascii="Times New Roman" w:hAnsi="Times New Roman" w:cs="Times New Roman"/>
          <w:sz w:val="28"/>
          <w:szCs w:val="28"/>
        </w:rPr>
        <w:t>:</w:t>
      </w:r>
    </w:p>
    <w:p w:rsidR="009D649A" w:rsidRPr="009D649A" w:rsidRDefault="009D649A" w:rsidP="009D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49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D649A">
        <w:rPr>
          <w:rFonts w:ascii="Times New Roman" w:hAnsi="Times New Roman" w:cs="Times New Roman"/>
          <w:sz w:val="28"/>
          <w:szCs w:val="28"/>
        </w:rPr>
        <w:t>Куксова</w:t>
      </w:r>
      <w:proofErr w:type="spellEnd"/>
      <w:r w:rsidRPr="009D649A">
        <w:rPr>
          <w:rFonts w:ascii="Times New Roman" w:hAnsi="Times New Roman" w:cs="Times New Roman"/>
          <w:sz w:val="28"/>
          <w:szCs w:val="28"/>
        </w:rPr>
        <w:t xml:space="preserve"> Н.А. Художественное чтение в детском саду. – </w:t>
      </w:r>
      <w:proofErr w:type="spellStart"/>
      <w:r w:rsidRPr="009D649A">
        <w:rPr>
          <w:rFonts w:ascii="Times New Roman" w:hAnsi="Times New Roman" w:cs="Times New Roman"/>
          <w:sz w:val="28"/>
          <w:szCs w:val="28"/>
        </w:rPr>
        <w:t>Мн</w:t>
      </w:r>
      <w:proofErr w:type="spellEnd"/>
      <w:r w:rsidRPr="009D649A">
        <w:rPr>
          <w:rFonts w:ascii="Times New Roman" w:hAnsi="Times New Roman" w:cs="Times New Roman"/>
          <w:sz w:val="28"/>
          <w:szCs w:val="28"/>
        </w:rPr>
        <w:t>, 201</w:t>
      </w:r>
      <w:r w:rsidR="00F556E4" w:rsidRPr="00F556E4">
        <w:rPr>
          <w:rFonts w:ascii="Times New Roman" w:hAnsi="Times New Roman" w:cs="Times New Roman"/>
          <w:sz w:val="28"/>
          <w:szCs w:val="28"/>
        </w:rPr>
        <w:t>5</w:t>
      </w:r>
      <w:r w:rsidRPr="009D649A">
        <w:rPr>
          <w:rFonts w:ascii="Times New Roman" w:hAnsi="Times New Roman" w:cs="Times New Roman"/>
          <w:sz w:val="28"/>
          <w:szCs w:val="28"/>
        </w:rPr>
        <w:t>.</w:t>
      </w:r>
    </w:p>
    <w:sectPr w:rsidR="009D649A" w:rsidRPr="009D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42E71"/>
    <w:multiLevelType w:val="multilevel"/>
    <w:tmpl w:val="B03A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74"/>
    <w:rsid w:val="0066782C"/>
    <w:rsid w:val="009D649A"/>
    <w:rsid w:val="00A67A74"/>
    <w:rsid w:val="00B1751E"/>
    <w:rsid w:val="00EC2E6C"/>
    <w:rsid w:val="00F5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28F2"/>
  <w15:chartTrackingRefBased/>
  <w15:docId w15:val="{B5788BA7-29A5-4E32-80FB-10E0E00D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A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7A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6782C"/>
    <w:pPr>
      <w:ind w:left="720"/>
      <w:contextualSpacing/>
    </w:pPr>
  </w:style>
  <w:style w:type="character" w:customStyle="1" w:styleId="extended-textshort">
    <w:name w:val="extended-text__short"/>
    <w:basedOn w:val="a0"/>
    <w:rsid w:val="0066782C"/>
  </w:style>
  <w:style w:type="paragraph" w:styleId="a6">
    <w:name w:val="Normal (Web)"/>
    <w:basedOn w:val="a"/>
    <w:uiPriority w:val="99"/>
    <w:semiHidden/>
    <w:unhideWhenUsed/>
    <w:rsid w:val="00F55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56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ks31sad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.жъэ. юбждь</dc:creator>
  <cp:keywords/>
  <dc:description/>
  <cp:lastModifiedBy>.жъэ. юбждь</cp:lastModifiedBy>
  <cp:revision>1</cp:revision>
  <dcterms:created xsi:type="dcterms:W3CDTF">2020-04-08T03:54:00Z</dcterms:created>
  <dcterms:modified xsi:type="dcterms:W3CDTF">2020-04-08T04:59:00Z</dcterms:modified>
</cp:coreProperties>
</file>