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3F" w:rsidRPr="00DB4B44" w:rsidRDefault="00397847" w:rsidP="003F6DB9">
      <w:pPr>
        <w:ind w:firstLine="0"/>
        <w:jc w:val="center"/>
        <w:rPr>
          <w:rFonts w:cs="Times New Roman"/>
          <w:b/>
          <w:sz w:val="36"/>
          <w:u w:val="single"/>
        </w:rPr>
      </w:pPr>
      <w:r>
        <w:rPr>
          <w:rFonts w:cs="Times New Roman"/>
          <w:b/>
          <w:sz w:val="36"/>
          <w:u w:val="single"/>
        </w:rPr>
        <w:t xml:space="preserve">ОД.02.02 </w:t>
      </w:r>
      <w:r w:rsidR="003F6DB9" w:rsidRPr="00DB4B44">
        <w:rPr>
          <w:rFonts w:cs="Times New Roman"/>
          <w:b/>
          <w:sz w:val="36"/>
          <w:u w:val="single"/>
        </w:rPr>
        <w:t>История</w:t>
      </w:r>
    </w:p>
    <w:p w:rsidR="003F6DB9" w:rsidRPr="00DB4B44" w:rsidRDefault="003F6DB9" w:rsidP="003F6DB9">
      <w:pPr>
        <w:ind w:firstLine="0"/>
        <w:jc w:val="right"/>
        <w:rPr>
          <w:rFonts w:cs="Times New Roman"/>
          <w:i/>
          <w:sz w:val="24"/>
        </w:rPr>
      </w:pPr>
      <w:r w:rsidRPr="00DB4B44">
        <w:rPr>
          <w:rFonts w:cs="Times New Roman"/>
          <w:i/>
          <w:sz w:val="24"/>
        </w:rPr>
        <w:t>преподаватель: Кононыхина Л.Н.</w:t>
      </w:r>
    </w:p>
    <w:p w:rsidR="0034475C" w:rsidRPr="00DB4B44" w:rsidRDefault="0034475C" w:rsidP="0086003F">
      <w:pPr>
        <w:ind w:firstLine="0"/>
        <w:jc w:val="center"/>
        <w:rPr>
          <w:rFonts w:cs="Times New Roman"/>
          <w:i/>
          <w:sz w:val="32"/>
          <w:highlight w:val="yellow"/>
        </w:rPr>
      </w:pPr>
    </w:p>
    <w:p w:rsidR="0034475C" w:rsidRPr="00DB4B44" w:rsidRDefault="0034475C" w:rsidP="0034475C">
      <w:pPr>
        <w:ind w:firstLine="0"/>
        <w:jc w:val="center"/>
        <w:rPr>
          <w:rFonts w:cs="Times New Roman"/>
          <w:b/>
        </w:rPr>
      </w:pPr>
      <w:r w:rsidRPr="00DB4B44">
        <w:rPr>
          <w:rFonts w:cs="Times New Roman"/>
          <w:b/>
          <w:u w:val="single"/>
        </w:rPr>
        <w:t>Дата урока</w:t>
      </w:r>
      <w:r w:rsidRPr="00DB4B44">
        <w:rPr>
          <w:rFonts w:cs="Times New Roman"/>
          <w:b/>
        </w:rPr>
        <w:t xml:space="preserve"> - </w:t>
      </w:r>
      <w:r w:rsidR="00466C1F">
        <w:rPr>
          <w:rFonts w:cs="Times New Roman"/>
          <w:b/>
        </w:rPr>
        <w:t>15</w:t>
      </w:r>
      <w:r w:rsidRPr="00DB4B44">
        <w:rPr>
          <w:rFonts w:cs="Times New Roman"/>
          <w:b/>
        </w:rPr>
        <w:t xml:space="preserve"> апреля 2020, поэтому всем обязательно выполнять задания </w:t>
      </w:r>
      <w:r w:rsidR="003F6DB9" w:rsidRPr="00DB4B44">
        <w:rPr>
          <w:rFonts w:cs="Times New Roman"/>
          <w:b/>
        </w:rPr>
        <w:t>(</w:t>
      </w:r>
      <w:r w:rsidRPr="00DB4B44">
        <w:rPr>
          <w:rFonts w:cs="Times New Roman"/>
          <w:b/>
        </w:rPr>
        <w:t>онлайн</w:t>
      </w:r>
      <w:r w:rsidR="003F6DB9" w:rsidRPr="00DB4B44">
        <w:rPr>
          <w:rFonts w:cs="Times New Roman"/>
          <w:b/>
        </w:rPr>
        <w:t>)</w:t>
      </w:r>
      <w:r w:rsidR="00321547">
        <w:rPr>
          <w:rFonts w:cs="Times New Roman"/>
          <w:b/>
        </w:rPr>
        <w:t xml:space="preserve"> строго с 14</w:t>
      </w:r>
      <w:r w:rsidR="00466C1F">
        <w:rPr>
          <w:rFonts w:cs="Times New Roman"/>
          <w:b/>
        </w:rPr>
        <w:t>:</w:t>
      </w:r>
      <w:r w:rsidR="00321547">
        <w:rPr>
          <w:rFonts w:cs="Times New Roman"/>
          <w:b/>
        </w:rPr>
        <w:t>2</w:t>
      </w:r>
      <w:r w:rsidR="00466C1F">
        <w:rPr>
          <w:rFonts w:cs="Times New Roman"/>
          <w:b/>
        </w:rPr>
        <w:t>5 до 1</w:t>
      </w:r>
      <w:r w:rsidR="00321547">
        <w:rPr>
          <w:rFonts w:cs="Times New Roman"/>
          <w:b/>
        </w:rPr>
        <w:t>6</w:t>
      </w:r>
      <w:r w:rsidR="00466C1F">
        <w:rPr>
          <w:rFonts w:cs="Times New Roman"/>
          <w:b/>
        </w:rPr>
        <w:t>:0</w:t>
      </w:r>
      <w:r w:rsidR="00321547">
        <w:rPr>
          <w:rFonts w:cs="Times New Roman"/>
          <w:b/>
        </w:rPr>
        <w:t>0</w:t>
      </w:r>
      <w:r w:rsidRPr="00DB4B44">
        <w:rPr>
          <w:rFonts w:cs="Times New Roman"/>
          <w:b/>
        </w:rPr>
        <w:t xml:space="preserve"> по московскому времени.</w:t>
      </w:r>
    </w:p>
    <w:p w:rsidR="00397847" w:rsidRDefault="00374CD2" w:rsidP="00397847">
      <w:pPr>
        <w:ind w:firstLine="0"/>
        <w:jc w:val="center"/>
        <w:rPr>
          <w:b/>
        </w:rPr>
      </w:pPr>
      <w:r w:rsidRPr="00DB4B44">
        <w:rPr>
          <w:rFonts w:cs="Times New Roman"/>
          <w:b/>
          <w:sz w:val="40"/>
        </w:rPr>
        <w:t>1</w:t>
      </w:r>
      <w:r w:rsidR="00466C1F">
        <w:rPr>
          <w:rFonts w:cs="Times New Roman"/>
          <w:b/>
          <w:sz w:val="40"/>
        </w:rPr>
        <w:t>5</w:t>
      </w:r>
      <w:r w:rsidR="0034475C" w:rsidRPr="00DB4B44">
        <w:rPr>
          <w:rFonts w:cs="Times New Roman"/>
          <w:b/>
          <w:sz w:val="52"/>
          <w:u w:val="single"/>
        </w:rPr>
        <w:t xml:space="preserve"> </w:t>
      </w:r>
      <w:r w:rsidR="0034475C" w:rsidRPr="00DB4B44">
        <w:rPr>
          <w:rFonts w:cs="Times New Roman"/>
          <w:b/>
          <w:sz w:val="40"/>
          <w:u w:val="single"/>
        </w:rPr>
        <w:t>апреля в 1</w:t>
      </w:r>
      <w:r w:rsidR="00C14C39">
        <w:rPr>
          <w:rFonts w:cs="Times New Roman"/>
          <w:b/>
          <w:sz w:val="40"/>
          <w:u w:val="single"/>
        </w:rPr>
        <w:t>4</w:t>
      </w:r>
      <w:r w:rsidR="00466C1F">
        <w:rPr>
          <w:rFonts w:cs="Times New Roman"/>
          <w:b/>
          <w:sz w:val="40"/>
          <w:u w:val="single"/>
        </w:rPr>
        <w:t>:</w:t>
      </w:r>
      <w:r w:rsidR="00C14C39">
        <w:rPr>
          <w:rFonts w:cs="Times New Roman"/>
          <w:b/>
          <w:sz w:val="40"/>
          <w:u w:val="single"/>
        </w:rPr>
        <w:t>2</w:t>
      </w:r>
      <w:r w:rsidR="0034475C" w:rsidRPr="00DB4B44">
        <w:rPr>
          <w:rFonts w:cs="Times New Roman"/>
          <w:b/>
          <w:sz w:val="40"/>
          <w:u w:val="single"/>
        </w:rPr>
        <w:t>5</w:t>
      </w:r>
      <w:r w:rsidR="0034475C" w:rsidRPr="00DB4B44">
        <w:rPr>
          <w:rFonts w:cs="Times New Roman"/>
          <w:b/>
          <w:sz w:val="40"/>
        </w:rPr>
        <w:t xml:space="preserve"> </w:t>
      </w:r>
      <w:r w:rsidR="00397847">
        <w:rPr>
          <w:b/>
        </w:rPr>
        <w:t xml:space="preserve">всем проголосовать в опросе беседы, </w:t>
      </w:r>
    </w:p>
    <w:p w:rsidR="00397847" w:rsidRPr="00DB4B44" w:rsidRDefault="00397847" w:rsidP="00397847">
      <w:pPr>
        <w:ind w:firstLine="0"/>
        <w:jc w:val="center"/>
        <w:rPr>
          <w:rFonts w:cs="Times New Roman"/>
          <w:b/>
        </w:rPr>
      </w:pPr>
      <w:r>
        <w:rPr>
          <w:b/>
        </w:rPr>
        <w:t>что вы находитесь на дистанционном обучении</w:t>
      </w:r>
      <w:r w:rsidRPr="00DB4B44">
        <w:rPr>
          <w:rFonts w:cs="Times New Roman"/>
          <w:b/>
        </w:rPr>
        <w:t>.</w:t>
      </w:r>
    </w:p>
    <w:p w:rsidR="0034475C" w:rsidRPr="00DB4B44" w:rsidRDefault="0034475C" w:rsidP="00397847">
      <w:pPr>
        <w:ind w:firstLine="0"/>
        <w:jc w:val="center"/>
        <w:rPr>
          <w:rFonts w:cs="Times New Roman"/>
          <w:b/>
        </w:rPr>
      </w:pPr>
      <w:r w:rsidRPr="00DB4B44">
        <w:rPr>
          <w:rFonts w:cs="Times New Roman"/>
          <w:b/>
        </w:rPr>
        <w:t>.</w:t>
      </w:r>
    </w:p>
    <w:p w:rsidR="0034475C" w:rsidRPr="00DB4B44" w:rsidRDefault="0034475C" w:rsidP="0086003F">
      <w:pPr>
        <w:ind w:firstLine="0"/>
        <w:jc w:val="center"/>
        <w:rPr>
          <w:rFonts w:cs="Times New Roman"/>
          <w:i/>
          <w:sz w:val="32"/>
          <w:highlight w:val="yellow"/>
        </w:rPr>
      </w:pPr>
    </w:p>
    <w:p w:rsidR="0086003F" w:rsidRPr="00DB4B44" w:rsidRDefault="00E266F8" w:rsidP="0086003F">
      <w:pPr>
        <w:ind w:firstLine="0"/>
        <w:jc w:val="center"/>
        <w:rPr>
          <w:rFonts w:cs="Times New Roman"/>
          <w:i/>
          <w:sz w:val="32"/>
        </w:rPr>
      </w:pPr>
      <w:r w:rsidRPr="00DB4B44">
        <w:rPr>
          <w:rFonts w:cs="Times New Roman"/>
          <w:i/>
          <w:sz w:val="32"/>
        </w:rPr>
        <w:t>Уважаемые студенты 15 Д группы,  сегодня</w:t>
      </w:r>
      <w:r w:rsidR="0086003F" w:rsidRPr="00DB4B44">
        <w:rPr>
          <w:rFonts w:cs="Times New Roman"/>
          <w:i/>
          <w:sz w:val="32"/>
        </w:rPr>
        <w:t xml:space="preserve"> мы изучаем новую тему</w:t>
      </w:r>
      <w:r w:rsidR="0086003F" w:rsidRPr="00DB4B44">
        <w:rPr>
          <w:rFonts w:cs="Times New Roman"/>
          <w:b/>
          <w:i/>
          <w:sz w:val="32"/>
        </w:rPr>
        <w:t xml:space="preserve"> </w:t>
      </w:r>
      <w:r w:rsidR="0086003F" w:rsidRPr="00DB4B44">
        <w:rPr>
          <w:rFonts w:cs="Times New Roman"/>
          <w:i/>
          <w:sz w:val="32"/>
        </w:rPr>
        <w:t xml:space="preserve">по дисциплине «История». </w:t>
      </w:r>
      <w:r w:rsidRPr="00DB4B44">
        <w:rPr>
          <w:rFonts w:cs="Times New Roman"/>
          <w:i/>
          <w:sz w:val="32"/>
        </w:rPr>
        <w:t xml:space="preserve"> </w:t>
      </w:r>
      <w:r w:rsidR="0086003F" w:rsidRPr="00DB4B44">
        <w:rPr>
          <w:rFonts w:cs="Times New Roman"/>
          <w:i/>
          <w:sz w:val="32"/>
        </w:rPr>
        <w:t>Выполненную работу (</w:t>
      </w:r>
      <w:r w:rsidR="0086003F" w:rsidRPr="00DB4B44">
        <w:rPr>
          <w:rFonts w:cs="Times New Roman"/>
          <w:b/>
          <w:i/>
          <w:sz w:val="32"/>
        </w:rPr>
        <w:t>фото или скан)</w:t>
      </w:r>
    </w:p>
    <w:p w:rsidR="0086003F" w:rsidRPr="00DB4B44" w:rsidRDefault="0086003F" w:rsidP="0086003F">
      <w:pPr>
        <w:ind w:firstLine="0"/>
        <w:jc w:val="center"/>
        <w:rPr>
          <w:rFonts w:cs="Times New Roman"/>
        </w:rPr>
      </w:pPr>
      <w:r w:rsidRPr="00DB4B44">
        <w:rPr>
          <w:rFonts w:cs="Times New Roman"/>
          <w:i/>
          <w:sz w:val="32"/>
        </w:rPr>
        <w:t>отправляете на электронный адрес</w:t>
      </w:r>
    </w:p>
    <w:p w:rsidR="003F6DB9" w:rsidRPr="00DB4B44" w:rsidRDefault="003F6DB9" w:rsidP="0086003F">
      <w:pPr>
        <w:ind w:firstLine="0"/>
        <w:jc w:val="center"/>
        <w:rPr>
          <w:rFonts w:cs="Times New Roman"/>
          <w:i/>
          <w:sz w:val="32"/>
          <w:highlight w:val="yellow"/>
        </w:rPr>
      </w:pPr>
      <w:r w:rsidRPr="00DB4B44">
        <w:rPr>
          <w:rFonts w:cs="Times New Roman"/>
          <w:i/>
          <w:sz w:val="32"/>
        </w:rPr>
        <w:t xml:space="preserve">по </w:t>
      </w:r>
      <w:r w:rsidRPr="00DB4B44">
        <w:rPr>
          <w:rFonts w:cs="Times New Roman"/>
          <w:color w:val="000000"/>
          <w:sz w:val="40"/>
          <w:szCs w:val="27"/>
        </w:rPr>
        <w:t xml:space="preserve">ссылке </w:t>
      </w:r>
      <w:hyperlink r:id="rId6" w:history="1">
        <w:r w:rsidRPr="00DB4B44">
          <w:rPr>
            <w:rStyle w:val="a3"/>
            <w:rFonts w:cs="Times New Roman"/>
            <w:sz w:val="40"/>
            <w:szCs w:val="27"/>
          </w:rPr>
          <w:t>https://vk.com/yapk87</w:t>
        </w:r>
      </w:hyperlink>
      <w:r w:rsidRPr="00DB4B44">
        <w:rPr>
          <w:rFonts w:cs="Times New Roman"/>
          <w:color w:val="000000"/>
          <w:sz w:val="40"/>
          <w:szCs w:val="27"/>
        </w:rPr>
        <w:t xml:space="preserve"> в разделе «беседы</w:t>
      </w:r>
      <w:r w:rsidRPr="00DB4B44">
        <w:rPr>
          <w:rFonts w:cs="Times New Roman"/>
          <w:sz w:val="40"/>
          <w:szCs w:val="24"/>
          <w:lang w:eastAsia="ru-RU"/>
        </w:rPr>
        <w:t>»</w:t>
      </w:r>
    </w:p>
    <w:p w:rsidR="003F6DB9" w:rsidRPr="00DB4B44" w:rsidRDefault="003F6DB9" w:rsidP="0086003F">
      <w:pPr>
        <w:ind w:firstLine="0"/>
        <w:jc w:val="center"/>
        <w:rPr>
          <w:rFonts w:cs="Times New Roman"/>
          <w:b/>
          <w:sz w:val="32"/>
          <w:highlight w:val="yellow"/>
        </w:rPr>
      </w:pP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2"/>
          <w:highlight w:val="yellow"/>
          <w:u w:val="single"/>
        </w:rPr>
      </w:pPr>
      <w:r w:rsidRPr="00DB4B44">
        <w:rPr>
          <w:rFonts w:cs="Times New Roman"/>
          <w:b/>
          <w:sz w:val="32"/>
          <w:highlight w:val="yellow"/>
        </w:rPr>
        <w:t xml:space="preserve">в срок </w:t>
      </w:r>
      <w:r w:rsidR="00374CD2" w:rsidRPr="00DB4B44">
        <w:rPr>
          <w:rFonts w:cs="Times New Roman"/>
          <w:b/>
          <w:sz w:val="32"/>
          <w:highlight w:val="yellow"/>
          <w:u w:val="single"/>
        </w:rPr>
        <w:t>1</w:t>
      </w:r>
      <w:r w:rsidR="00466C1F">
        <w:rPr>
          <w:rFonts w:cs="Times New Roman"/>
          <w:b/>
          <w:sz w:val="32"/>
          <w:highlight w:val="yellow"/>
          <w:u w:val="single"/>
        </w:rPr>
        <w:t xml:space="preserve">5 </w:t>
      </w:r>
      <w:r w:rsidRPr="00DB4B44">
        <w:rPr>
          <w:rFonts w:cs="Times New Roman"/>
          <w:b/>
          <w:sz w:val="32"/>
          <w:highlight w:val="yellow"/>
          <w:u w:val="single"/>
        </w:rPr>
        <w:t>апреля 2020 года</w:t>
      </w:r>
    </w:p>
    <w:p w:rsidR="0086003F" w:rsidRPr="00DB4B44" w:rsidRDefault="0086003F" w:rsidP="0086003F">
      <w:pPr>
        <w:ind w:firstLine="0"/>
        <w:jc w:val="center"/>
        <w:rPr>
          <w:rFonts w:cs="Times New Roman"/>
          <w:i/>
          <w:sz w:val="32"/>
          <w:highlight w:val="yellow"/>
          <w:u w:val="single"/>
        </w:rPr>
      </w:pPr>
      <w:r w:rsidRPr="00DB4B44">
        <w:rPr>
          <w:rFonts w:cs="Times New Roman"/>
          <w:b/>
          <w:sz w:val="32"/>
          <w:highlight w:val="yellow"/>
          <w:u w:val="single"/>
        </w:rPr>
        <w:t xml:space="preserve"> </w:t>
      </w:r>
      <w:r w:rsidR="0034475C" w:rsidRPr="00DB4B44">
        <w:rPr>
          <w:rFonts w:cs="Times New Roman"/>
          <w:b/>
          <w:sz w:val="32"/>
          <w:highlight w:val="yellow"/>
          <w:u w:val="single"/>
        </w:rPr>
        <w:t>с 1</w:t>
      </w:r>
      <w:r w:rsidR="00321547">
        <w:rPr>
          <w:rFonts w:cs="Times New Roman"/>
          <w:b/>
          <w:sz w:val="32"/>
          <w:highlight w:val="yellow"/>
          <w:u w:val="single"/>
        </w:rPr>
        <w:t>4</w:t>
      </w:r>
      <w:r w:rsidR="0034475C" w:rsidRPr="00DB4B44">
        <w:rPr>
          <w:rFonts w:cs="Times New Roman"/>
          <w:b/>
          <w:sz w:val="32"/>
          <w:highlight w:val="yellow"/>
          <w:u w:val="single"/>
        </w:rPr>
        <w:t>:</w:t>
      </w:r>
      <w:r w:rsidR="00321547">
        <w:rPr>
          <w:rFonts w:cs="Times New Roman"/>
          <w:b/>
          <w:sz w:val="32"/>
          <w:highlight w:val="yellow"/>
          <w:u w:val="single"/>
        </w:rPr>
        <w:t>2</w:t>
      </w:r>
      <w:r w:rsidR="0034475C" w:rsidRPr="00DB4B44">
        <w:rPr>
          <w:rFonts w:cs="Times New Roman"/>
          <w:b/>
          <w:sz w:val="32"/>
          <w:highlight w:val="yellow"/>
          <w:u w:val="single"/>
        </w:rPr>
        <w:t xml:space="preserve">5 </w:t>
      </w:r>
      <w:r w:rsidRPr="00DB4B44">
        <w:rPr>
          <w:rFonts w:cs="Times New Roman"/>
          <w:b/>
          <w:sz w:val="32"/>
          <w:highlight w:val="yellow"/>
          <w:u w:val="single"/>
        </w:rPr>
        <w:t>до 1</w:t>
      </w:r>
      <w:r w:rsidR="00321547">
        <w:rPr>
          <w:rFonts w:cs="Times New Roman"/>
          <w:b/>
          <w:sz w:val="32"/>
          <w:highlight w:val="yellow"/>
          <w:u w:val="single"/>
        </w:rPr>
        <w:t>6</w:t>
      </w:r>
      <w:r w:rsidRPr="00DB4B44">
        <w:rPr>
          <w:rFonts w:cs="Times New Roman"/>
          <w:b/>
          <w:sz w:val="32"/>
          <w:highlight w:val="yellow"/>
          <w:u w:val="single"/>
        </w:rPr>
        <w:t>:</w:t>
      </w:r>
      <w:r w:rsidR="00466C1F">
        <w:rPr>
          <w:rFonts w:cs="Times New Roman"/>
          <w:b/>
          <w:sz w:val="32"/>
          <w:highlight w:val="yellow"/>
          <w:u w:val="single"/>
        </w:rPr>
        <w:t>0</w:t>
      </w:r>
      <w:r w:rsidR="00321547">
        <w:rPr>
          <w:rFonts w:cs="Times New Roman"/>
          <w:b/>
          <w:sz w:val="32"/>
          <w:highlight w:val="yellow"/>
          <w:u w:val="single"/>
        </w:rPr>
        <w:t>0</w:t>
      </w:r>
      <w:r w:rsidRPr="00DB4B44">
        <w:rPr>
          <w:rFonts w:cs="Times New Roman"/>
          <w:b/>
          <w:sz w:val="32"/>
          <w:highlight w:val="yellow"/>
          <w:u w:val="single"/>
        </w:rPr>
        <w:t xml:space="preserve"> по московскому времени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2"/>
          <w:highlight w:val="yellow"/>
        </w:rPr>
      </w:pPr>
    </w:p>
    <w:p w:rsidR="0086003F" w:rsidRPr="00DB4B44" w:rsidRDefault="0086003F" w:rsidP="0086003F">
      <w:pPr>
        <w:jc w:val="right"/>
        <w:rPr>
          <w:rFonts w:cs="Times New Roman"/>
          <w:b/>
          <w:i/>
          <w:sz w:val="32"/>
        </w:rPr>
      </w:pPr>
      <w:r w:rsidRPr="00DB4B44">
        <w:rPr>
          <w:rFonts w:cs="Times New Roman"/>
          <w:b/>
          <w:i/>
          <w:sz w:val="32"/>
        </w:rPr>
        <w:t>С уважением, Кононыхина Лариса Николаевна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DB4B44">
        <w:rPr>
          <w:rFonts w:cs="Times New Roman"/>
          <w:b/>
          <w:sz w:val="48"/>
          <w:highlight w:val="cyan"/>
        </w:rPr>
        <w:t xml:space="preserve">Образец оформления лекционной работы </w:t>
      </w:r>
    </w:p>
    <w:p w:rsidR="0086003F" w:rsidRPr="00DB4B44" w:rsidRDefault="00397847" w:rsidP="0086003F">
      <w:pPr>
        <w:ind w:firstLine="0"/>
        <w:jc w:val="center"/>
        <w:rPr>
          <w:rFonts w:cs="Times New Roman"/>
          <w:b/>
          <w:sz w:val="48"/>
          <w:highlight w:val="cyan"/>
        </w:rPr>
      </w:pPr>
      <w:r>
        <w:rPr>
          <w:rFonts w:cs="Times New Roman"/>
          <w:b/>
          <w:sz w:val="48"/>
          <w:highlight w:val="cyan"/>
        </w:rPr>
        <w:t>в приложении №1</w:t>
      </w:r>
      <w:r w:rsidR="0086003F" w:rsidRPr="00DB4B44">
        <w:rPr>
          <w:rFonts w:cs="Times New Roman"/>
          <w:b/>
          <w:sz w:val="48"/>
          <w:highlight w:val="cyan"/>
        </w:rPr>
        <w:t>.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48"/>
          <w:highlight w:val="cyan"/>
        </w:rPr>
      </w:pP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DB4B44">
        <w:rPr>
          <w:rFonts w:cs="Times New Roman"/>
          <w:b/>
          <w:sz w:val="48"/>
          <w:highlight w:val="cyan"/>
        </w:rPr>
        <w:t xml:space="preserve">Работы будут приниматься только те, 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DB4B44">
        <w:rPr>
          <w:rFonts w:cs="Times New Roman"/>
          <w:b/>
          <w:sz w:val="48"/>
          <w:highlight w:val="cyan"/>
        </w:rPr>
        <w:t xml:space="preserve">которые оформлены в соответствии 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6"/>
          <w:highlight w:val="cyan"/>
        </w:rPr>
      </w:pPr>
      <w:r w:rsidRPr="00DB4B44">
        <w:rPr>
          <w:rFonts w:cs="Times New Roman"/>
          <w:b/>
          <w:sz w:val="48"/>
          <w:highlight w:val="cyan"/>
        </w:rPr>
        <w:t>с приложением №</w:t>
      </w:r>
      <w:r w:rsidR="00397847">
        <w:rPr>
          <w:rFonts w:cs="Times New Roman"/>
          <w:b/>
          <w:sz w:val="48"/>
          <w:highlight w:val="cyan"/>
        </w:rPr>
        <w:t>1</w:t>
      </w:r>
    </w:p>
    <w:p w:rsidR="0086003F" w:rsidRPr="00DB4B44" w:rsidRDefault="0086003F">
      <w:pPr>
        <w:rPr>
          <w:rFonts w:cs="Times New Roman"/>
          <w:i/>
        </w:rPr>
      </w:pPr>
      <w:r w:rsidRPr="00DB4B44">
        <w:rPr>
          <w:rFonts w:cs="Times New Roman"/>
          <w:i/>
        </w:rPr>
        <w:br w:type="page"/>
      </w:r>
    </w:p>
    <w:p w:rsidR="0086003F" w:rsidRPr="00DB4B44" w:rsidRDefault="00397847" w:rsidP="0086003F">
      <w:pPr>
        <w:ind w:firstLine="0"/>
        <w:jc w:val="left"/>
        <w:rPr>
          <w:rFonts w:cs="Times New Roman"/>
          <w:b/>
        </w:rPr>
      </w:pPr>
      <w:r>
        <w:rPr>
          <w:rFonts w:cs="Times New Roman"/>
          <w:b/>
        </w:rPr>
        <w:lastRenderedPageBreak/>
        <w:t>ОД.02.02</w:t>
      </w:r>
      <w:r w:rsidR="0086003F" w:rsidRPr="00DB4B44">
        <w:rPr>
          <w:rFonts w:cs="Times New Roman"/>
          <w:b/>
        </w:rPr>
        <w:t xml:space="preserve"> Ист</w:t>
      </w:r>
      <w:r w:rsidR="00287361" w:rsidRPr="00DB4B44">
        <w:rPr>
          <w:rFonts w:cs="Times New Roman"/>
          <w:b/>
        </w:rPr>
        <w:t>о</w:t>
      </w:r>
      <w:r w:rsidR="0086003F" w:rsidRPr="00DB4B44">
        <w:rPr>
          <w:rFonts w:cs="Times New Roman"/>
          <w:b/>
        </w:rPr>
        <w:t>рия</w:t>
      </w:r>
    </w:p>
    <w:p w:rsidR="0086003F" w:rsidRPr="00DB4B44" w:rsidRDefault="0086003F" w:rsidP="0086003F">
      <w:pPr>
        <w:ind w:firstLine="0"/>
        <w:jc w:val="left"/>
        <w:rPr>
          <w:rFonts w:cs="Times New Roman"/>
          <w:b/>
        </w:rPr>
      </w:pPr>
    </w:p>
    <w:p w:rsidR="0086003F" w:rsidRPr="00DB4B44" w:rsidRDefault="00466C1F" w:rsidP="0086003F">
      <w:pPr>
        <w:ind w:firstLine="0"/>
        <w:jc w:val="left"/>
        <w:rPr>
          <w:rFonts w:cs="Times New Roman"/>
          <w:b/>
        </w:rPr>
      </w:pPr>
      <w:r>
        <w:rPr>
          <w:rFonts w:cs="Times New Roman"/>
          <w:b/>
        </w:rPr>
        <w:t>Дата урока - 15</w:t>
      </w:r>
      <w:r w:rsidR="0086003F" w:rsidRPr="00DB4B44">
        <w:rPr>
          <w:rFonts w:cs="Times New Roman"/>
          <w:b/>
        </w:rPr>
        <w:t>.04.2020</w:t>
      </w:r>
    </w:p>
    <w:p w:rsidR="0086003F" w:rsidRPr="00466C1F" w:rsidRDefault="00321547" w:rsidP="0086003F">
      <w:pPr>
        <w:ind w:firstLine="0"/>
        <w:rPr>
          <w:rFonts w:cs="Times New Roman"/>
          <w:b/>
          <w:u w:val="single"/>
        </w:rPr>
      </w:pPr>
      <w:r>
        <w:rPr>
          <w:rFonts w:cs="Times New Roman"/>
          <w:b/>
          <w:highlight w:val="yellow"/>
          <w:u w:val="single"/>
        </w:rPr>
        <w:t>4-ая пара с 14:25 до 16:0</w:t>
      </w:r>
      <w:r>
        <w:rPr>
          <w:rFonts w:cs="Times New Roman"/>
          <w:b/>
          <w:u w:val="single"/>
        </w:rPr>
        <w:t>0</w:t>
      </w:r>
    </w:p>
    <w:p w:rsidR="0086003F" w:rsidRPr="00DB4B44" w:rsidRDefault="0086003F" w:rsidP="0086003F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>Тема лекционного урока: "</w:t>
      </w:r>
      <w:r w:rsidR="00321547">
        <w:rPr>
          <w:rFonts w:cs="Times New Roman"/>
        </w:rPr>
        <w:t xml:space="preserve">Внутренняя и внешняя политика России в начале </w:t>
      </w:r>
      <w:r w:rsidR="00321547">
        <w:rPr>
          <w:rFonts w:cs="Times New Roman"/>
          <w:lang w:val="en-US"/>
        </w:rPr>
        <w:t>XIX</w:t>
      </w:r>
      <w:r w:rsidR="00321547">
        <w:rPr>
          <w:rFonts w:cs="Times New Roman"/>
        </w:rPr>
        <w:t xml:space="preserve"> века</w:t>
      </w:r>
      <w:r w:rsidRPr="00DB4B44">
        <w:rPr>
          <w:rFonts w:cs="Times New Roman"/>
          <w:b/>
        </w:rPr>
        <w:t xml:space="preserve"> (2 часа).</w:t>
      </w:r>
    </w:p>
    <w:p w:rsidR="0086003F" w:rsidRPr="00DB4B44" w:rsidRDefault="0086003F" w:rsidP="0086003F">
      <w:pPr>
        <w:rPr>
          <w:rFonts w:cs="Times New Roman"/>
          <w:b/>
        </w:rPr>
      </w:pPr>
    </w:p>
    <w:p w:rsidR="00DB4B44" w:rsidRPr="000678A9" w:rsidRDefault="0086003F" w:rsidP="0086003F">
      <w:pPr>
        <w:ind w:firstLine="0"/>
        <w:rPr>
          <w:rFonts w:cs="Times New Roman"/>
          <w:color w:val="000000"/>
          <w:sz w:val="24"/>
          <w:szCs w:val="27"/>
          <w:shd w:val="clear" w:color="auto" w:fill="FFFFFF"/>
        </w:rPr>
      </w:pPr>
      <w:r w:rsidRPr="000678A9">
        <w:rPr>
          <w:rFonts w:cs="Times New Roman"/>
          <w:b/>
          <w:bCs/>
          <w:color w:val="000000"/>
          <w:sz w:val="22"/>
          <w:szCs w:val="16"/>
          <w:shd w:val="clear" w:color="auto" w:fill="FFFFFF"/>
        </w:rPr>
        <w:t>Цель урока:</w:t>
      </w:r>
      <w:r w:rsidRPr="000678A9">
        <w:rPr>
          <w:rFonts w:cs="Times New Roman"/>
          <w:color w:val="000000"/>
          <w:sz w:val="22"/>
          <w:szCs w:val="16"/>
          <w:shd w:val="clear" w:color="auto" w:fill="FFFFFF"/>
        </w:rPr>
        <w:t> </w:t>
      </w:r>
    </w:p>
    <w:p w:rsidR="00321547" w:rsidRPr="00374152" w:rsidRDefault="00321547" w:rsidP="00321547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c0"/>
          <w:rFonts w:ascii="Arial" w:hAnsi="Arial" w:cs="Arial"/>
          <w:sz w:val="20"/>
          <w:szCs w:val="20"/>
        </w:rPr>
      </w:pPr>
      <w:r w:rsidRPr="00374152">
        <w:rPr>
          <w:rStyle w:val="c0"/>
          <w:rFonts w:ascii="Arial" w:hAnsi="Arial" w:cs="Arial"/>
          <w:sz w:val="20"/>
          <w:szCs w:val="20"/>
        </w:rPr>
        <w:t>Выяснить основные направления внешней политики России накануне Отечественной войны и причины войны 1812г.</w:t>
      </w:r>
      <w:r w:rsidRPr="00374152">
        <w:rPr>
          <w:rFonts w:ascii="Arial" w:hAnsi="Arial" w:cs="Arial"/>
          <w:sz w:val="20"/>
          <w:szCs w:val="20"/>
        </w:rPr>
        <w:t xml:space="preserve"> </w:t>
      </w:r>
      <w:r w:rsidRPr="00374152">
        <w:rPr>
          <w:rStyle w:val="c0"/>
          <w:rFonts w:ascii="Arial" w:hAnsi="Arial" w:cs="Arial"/>
          <w:sz w:val="20"/>
          <w:szCs w:val="20"/>
        </w:rPr>
        <w:t>Учить анализировать, выделять главное, сравнивать.</w:t>
      </w:r>
    </w:p>
    <w:p w:rsidR="00321547" w:rsidRPr="00374152" w:rsidRDefault="00321547" w:rsidP="00321547">
      <w:pPr>
        <w:numPr>
          <w:ilvl w:val="0"/>
          <w:numId w:val="32"/>
        </w:numPr>
        <w:ind w:left="357" w:hanging="357"/>
        <w:rPr>
          <w:rFonts w:ascii="Arial" w:hAnsi="Arial" w:cs="Arial"/>
          <w:sz w:val="20"/>
          <w:szCs w:val="20"/>
        </w:rPr>
      </w:pPr>
      <w:r w:rsidRPr="00374152">
        <w:rPr>
          <w:rFonts w:ascii="Arial" w:hAnsi="Arial" w:cs="Arial"/>
          <w:sz w:val="20"/>
          <w:szCs w:val="20"/>
        </w:rPr>
        <w:t xml:space="preserve">выявить причины роста общественного недовольства в начале </w:t>
      </w:r>
      <w:r w:rsidRPr="00374152">
        <w:rPr>
          <w:rFonts w:ascii="Arial" w:hAnsi="Arial" w:cs="Arial"/>
          <w:sz w:val="20"/>
          <w:szCs w:val="20"/>
          <w:lang w:val="en-US"/>
        </w:rPr>
        <w:t>XIX</w:t>
      </w:r>
      <w:r w:rsidRPr="00374152">
        <w:rPr>
          <w:rFonts w:ascii="Arial" w:hAnsi="Arial" w:cs="Arial"/>
          <w:sz w:val="20"/>
          <w:szCs w:val="20"/>
        </w:rPr>
        <w:t xml:space="preserve"> века в России;</w:t>
      </w:r>
    </w:p>
    <w:p w:rsidR="00321547" w:rsidRPr="00374152" w:rsidRDefault="00321547" w:rsidP="00321547">
      <w:pPr>
        <w:numPr>
          <w:ilvl w:val="0"/>
          <w:numId w:val="32"/>
        </w:numPr>
        <w:ind w:left="357" w:hanging="357"/>
        <w:rPr>
          <w:rFonts w:ascii="Arial" w:hAnsi="Arial" w:cs="Arial"/>
          <w:sz w:val="20"/>
          <w:szCs w:val="20"/>
        </w:rPr>
      </w:pPr>
      <w:r w:rsidRPr="00374152">
        <w:rPr>
          <w:rFonts w:ascii="Arial" w:hAnsi="Arial" w:cs="Arial"/>
          <w:sz w:val="20"/>
          <w:szCs w:val="20"/>
        </w:rPr>
        <w:t>охарактеризовать особенности движения декабристов, значение их открытого выступления 14 декабря 1825 года на Сенатской площади Петербурга;</w:t>
      </w:r>
    </w:p>
    <w:p w:rsidR="00B47C1F" w:rsidRPr="00DB4B44" w:rsidRDefault="00B47C1F" w:rsidP="0086003F">
      <w:pPr>
        <w:rPr>
          <w:rFonts w:cs="Times New Roman"/>
          <w:b/>
        </w:rPr>
      </w:pPr>
    </w:p>
    <w:p w:rsidR="00466C1F" w:rsidRDefault="0086003F" w:rsidP="00321547">
      <w:pPr>
        <w:rPr>
          <w:rFonts w:eastAsiaTheme="minorEastAsia" w:cs="Times New Roman"/>
          <w:b/>
        </w:rPr>
      </w:pPr>
      <w:r w:rsidRPr="00DB4B44">
        <w:rPr>
          <w:rFonts w:cs="Times New Roman"/>
          <w:b/>
        </w:rPr>
        <w:t>Инструкция 1.</w:t>
      </w:r>
      <w:r w:rsidR="00DB4B44">
        <w:rPr>
          <w:rFonts w:cs="Times New Roman"/>
          <w:b/>
        </w:rPr>
        <w:t xml:space="preserve"> </w:t>
      </w:r>
    </w:p>
    <w:p w:rsidR="00321547" w:rsidRDefault="00466C1F" w:rsidP="00321547">
      <w:pPr>
        <w:ind w:firstLine="540"/>
        <w:rPr>
          <w:rFonts w:eastAsiaTheme="minorEastAsia" w:cs="Times New Roman"/>
          <w:i/>
          <w:u w:val="single"/>
        </w:rPr>
      </w:pPr>
      <w:r>
        <w:rPr>
          <w:rFonts w:eastAsiaTheme="minorEastAsia" w:cs="Times New Roman"/>
          <w:b/>
        </w:rPr>
        <w:t xml:space="preserve">Задание №1: </w:t>
      </w:r>
      <w:r w:rsidR="00321547">
        <w:rPr>
          <w:rFonts w:eastAsiaTheme="minorEastAsia" w:cs="Times New Roman"/>
          <w:b/>
        </w:rPr>
        <w:t xml:space="preserve">Изучите материал учебника В.В. Артёмов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55 .Составьте краткий план-конспект</m:t>
        </m:r>
      </m:oMath>
      <w:r w:rsidR="00321547">
        <w:rPr>
          <w:rFonts w:eastAsiaTheme="minorEastAsia" w:cs="Times New Roman"/>
          <w:b/>
        </w:rPr>
        <w:t xml:space="preserve"> </w:t>
      </w:r>
    </w:p>
    <w:p w:rsidR="00466C1F" w:rsidRDefault="00466C1F" w:rsidP="00DB4B44">
      <w:pPr>
        <w:ind w:firstLine="540"/>
        <w:rPr>
          <w:rFonts w:eastAsiaTheme="minorEastAsia" w:cs="Times New Roman"/>
          <w:b/>
        </w:rPr>
      </w:pPr>
    </w:p>
    <w:p w:rsidR="00E8489B" w:rsidRDefault="00E8489B" w:rsidP="00E8489B">
      <w:pPr>
        <w:ind w:firstLine="540"/>
        <w:rPr>
          <w:rFonts w:eastAsiaTheme="minorEastAsia" w:cs="Times New Roman"/>
          <w:i/>
          <w:u w:val="single"/>
        </w:rPr>
      </w:pPr>
      <w:r w:rsidRPr="008622FD">
        <w:rPr>
          <w:rFonts w:eastAsiaTheme="minorEastAsia" w:cs="Times New Roman"/>
          <w:i/>
          <w:highlight w:val="yellow"/>
          <w:u w:val="single"/>
        </w:rPr>
        <w:t xml:space="preserve">(См. оформление конспекта в Приложении </w:t>
      </w:r>
      <w:r>
        <w:rPr>
          <w:rFonts w:eastAsiaTheme="minorEastAsia" w:cs="Times New Roman"/>
          <w:i/>
          <w:u w:val="single"/>
        </w:rPr>
        <w:t>№1)</w:t>
      </w:r>
    </w:p>
    <w:p w:rsidR="00E8489B" w:rsidRDefault="00E8489B" w:rsidP="00DB4B44">
      <w:pPr>
        <w:ind w:firstLine="540"/>
        <w:rPr>
          <w:rFonts w:eastAsiaTheme="minorEastAsia" w:cs="Times New Roman"/>
          <w:b/>
        </w:rPr>
      </w:pPr>
    </w:p>
    <w:p w:rsidR="006D1473" w:rsidRPr="006D1473" w:rsidRDefault="006D1473" w:rsidP="006D1473">
      <w:pPr>
        <w:ind w:firstLine="0"/>
        <w:jc w:val="center"/>
        <w:rPr>
          <w:rFonts w:eastAsiaTheme="minorEastAsia" w:cs="Times New Roman"/>
          <w:b/>
          <w:u w:val="single"/>
        </w:rPr>
      </w:pPr>
      <w:r w:rsidRPr="006D1473">
        <w:rPr>
          <w:rFonts w:eastAsiaTheme="minorEastAsia" w:cs="Times New Roman"/>
          <w:b/>
          <w:highlight w:val="yellow"/>
          <w:u w:val="single"/>
        </w:rPr>
        <w:t>Для общего ознакомления:</w:t>
      </w:r>
    </w:p>
    <w:p w:rsidR="006D1473" w:rsidRDefault="006D1473" w:rsidP="006D1473">
      <w:pPr>
        <w:widowControl w:val="0"/>
        <w:jc w:val="center"/>
        <w:rPr>
          <w:sz w:val="24"/>
        </w:rPr>
      </w:pPr>
    </w:p>
    <w:p w:rsidR="006D1473" w:rsidRPr="006D1473" w:rsidRDefault="006D1473" w:rsidP="006D1473">
      <w:pPr>
        <w:widowControl w:val="0"/>
        <w:jc w:val="center"/>
        <w:rPr>
          <w:sz w:val="22"/>
        </w:rPr>
      </w:pPr>
      <w:r w:rsidRPr="006D1473">
        <w:rPr>
          <w:sz w:val="22"/>
        </w:rPr>
        <w:t>«</w:t>
      </w:r>
      <w:r w:rsidRPr="006D1473">
        <w:rPr>
          <w:rFonts w:ascii="Arial" w:hAnsi="Arial"/>
          <w:b/>
          <w:i/>
          <w:sz w:val="24"/>
        </w:rPr>
        <w:t xml:space="preserve">Основные направления внутренней политики России в конце </w:t>
      </w:r>
      <w:r w:rsidRPr="006D1473">
        <w:rPr>
          <w:rFonts w:ascii="Arial" w:hAnsi="Arial"/>
          <w:b/>
          <w:i/>
          <w:sz w:val="24"/>
          <w:lang w:val="en-US"/>
        </w:rPr>
        <w:t>XVIII</w:t>
      </w:r>
      <w:r w:rsidRPr="006D1473">
        <w:rPr>
          <w:rFonts w:ascii="Arial" w:hAnsi="Arial"/>
          <w:b/>
          <w:i/>
          <w:sz w:val="24"/>
        </w:rPr>
        <w:t>-</w:t>
      </w:r>
      <w:r w:rsidRPr="006D1473">
        <w:rPr>
          <w:rFonts w:ascii="Arial" w:hAnsi="Arial"/>
          <w:b/>
          <w:i/>
          <w:sz w:val="24"/>
          <w:lang w:val="en-US"/>
        </w:rPr>
        <w:t>XIX</w:t>
      </w:r>
      <w:r w:rsidRPr="006D1473">
        <w:rPr>
          <w:rFonts w:ascii="Arial" w:hAnsi="Arial"/>
          <w:b/>
          <w:i/>
          <w:sz w:val="24"/>
        </w:rPr>
        <w:t xml:space="preserve"> веке</w:t>
      </w:r>
      <w:r w:rsidRPr="006D1473">
        <w:rPr>
          <w:sz w:val="22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5400"/>
        <w:gridCol w:w="3780"/>
      </w:tblGrid>
      <w:tr w:rsidR="006D1473" w:rsidRPr="004D2CC4" w:rsidTr="00422FC5">
        <w:trPr>
          <w:trHeight w:val="130"/>
        </w:trPr>
        <w:tc>
          <w:tcPr>
            <w:tcW w:w="1548" w:type="dxa"/>
          </w:tcPr>
          <w:p w:rsidR="006D1473" w:rsidRPr="004D2CC4" w:rsidRDefault="006D1473" w:rsidP="00422FC5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4D2CC4">
              <w:rPr>
                <w:rFonts w:ascii="Arial" w:hAnsi="Arial" w:cs="Arial"/>
                <w:b/>
                <w:sz w:val="18"/>
              </w:rPr>
              <w:t>Царствования</w:t>
            </w:r>
          </w:p>
        </w:tc>
        <w:tc>
          <w:tcPr>
            <w:tcW w:w="5400" w:type="dxa"/>
          </w:tcPr>
          <w:p w:rsidR="006D1473" w:rsidRPr="004D2CC4" w:rsidRDefault="006D1473" w:rsidP="00422FC5">
            <w:pPr>
              <w:pStyle w:val="1"/>
              <w:keepNext w:val="0"/>
              <w:jc w:val="center"/>
              <w:rPr>
                <w:rFonts w:ascii="Arial" w:hAnsi="Arial" w:cs="Arial"/>
                <w:b/>
                <w:sz w:val="18"/>
              </w:rPr>
            </w:pPr>
            <w:r w:rsidRPr="004D2CC4">
              <w:rPr>
                <w:rFonts w:ascii="Arial" w:hAnsi="Arial" w:cs="Arial"/>
                <w:b/>
                <w:sz w:val="18"/>
              </w:rPr>
              <w:t>Государственное управление</w:t>
            </w:r>
          </w:p>
        </w:tc>
        <w:tc>
          <w:tcPr>
            <w:tcW w:w="3780" w:type="dxa"/>
          </w:tcPr>
          <w:p w:rsidR="006D1473" w:rsidRPr="004D2CC4" w:rsidRDefault="006D1473" w:rsidP="00422FC5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4D2CC4">
              <w:rPr>
                <w:rFonts w:ascii="Arial" w:hAnsi="Arial" w:cs="Arial"/>
                <w:b/>
                <w:sz w:val="18"/>
              </w:rPr>
              <w:t>Крестьянский вопрос</w:t>
            </w:r>
          </w:p>
        </w:tc>
      </w:tr>
      <w:tr w:rsidR="006D1473" w:rsidRPr="004D2CC4" w:rsidTr="00422FC5">
        <w:tc>
          <w:tcPr>
            <w:tcW w:w="1548" w:type="dxa"/>
          </w:tcPr>
          <w:p w:rsidR="006D1473" w:rsidRPr="004D2CC4" w:rsidRDefault="006D1473" w:rsidP="006D1473">
            <w:pPr>
              <w:widowControl w:val="0"/>
              <w:ind w:firstLine="0"/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</w:rPr>
              <w:t xml:space="preserve">Павел </w:t>
            </w:r>
            <w:r w:rsidRPr="004D2CC4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5400" w:type="dxa"/>
          </w:tcPr>
          <w:p w:rsidR="006D1473" w:rsidRPr="004D2CC4" w:rsidRDefault="006D1473" w:rsidP="006D1473">
            <w:pPr>
              <w:widowControl w:val="0"/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</w:rPr>
              <w:t>Закон о престолонаследии – передача власти только представителям династии мужского пола в порядке старшинства.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</w:rPr>
              <w:t>Отмена многих дворянских привилегий.</w:t>
            </w:r>
          </w:p>
        </w:tc>
        <w:tc>
          <w:tcPr>
            <w:tcW w:w="3780" w:type="dxa"/>
          </w:tcPr>
          <w:p w:rsidR="006D1473" w:rsidRPr="004D2CC4" w:rsidRDefault="006D1473" w:rsidP="006D1473">
            <w:pPr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</w:rPr>
              <w:t>Разрешил крепостным жаловаться на своих владельцев.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</w:rPr>
              <w:t>Указ о трехдневной барщине.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</w:rPr>
              <w:t>Запрет продажи крестьян без земли.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</w:rPr>
              <w:t>Сословное управление государственных крестьян.</w:t>
            </w:r>
          </w:p>
        </w:tc>
      </w:tr>
      <w:tr w:rsidR="006D1473" w:rsidRPr="004D2CC4" w:rsidTr="00422FC5">
        <w:tc>
          <w:tcPr>
            <w:tcW w:w="1548" w:type="dxa"/>
          </w:tcPr>
          <w:p w:rsidR="006D1473" w:rsidRPr="004D2CC4" w:rsidRDefault="006D1473" w:rsidP="006D1473">
            <w:pPr>
              <w:widowControl w:val="0"/>
              <w:ind w:firstLine="0"/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</w:rPr>
              <w:t xml:space="preserve">Александр </w:t>
            </w:r>
            <w:r w:rsidRPr="004D2CC4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5400" w:type="dxa"/>
          </w:tcPr>
          <w:p w:rsidR="006D1473" w:rsidRPr="004D2CC4" w:rsidRDefault="006D1473" w:rsidP="006D1473">
            <w:pPr>
              <w:widowControl w:val="0"/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</w:rPr>
              <w:t>Восстановлены все привилегии дворян.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</w:rPr>
              <w:t>Восстановлен статус Сената как высшего административного и судебного органа.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</w:rPr>
              <w:t>Вместо коллегий учреждены министерства (1802).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</w:rPr>
              <w:t>Создание Государственного совета – законосовещательного органа при царе.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35"/>
              </w:numPr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</w:rPr>
              <w:t xml:space="preserve">Дарована конституция царству Польскому. </w:t>
            </w:r>
          </w:p>
        </w:tc>
        <w:tc>
          <w:tcPr>
            <w:tcW w:w="3780" w:type="dxa"/>
          </w:tcPr>
          <w:p w:rsidR="006D1473" w:rsidRPr="004D2CC4" w:rsidRDefault="006D1473" w:rsidP="006D1473">
            <w:pPr>
              <w:widowControl w:val="0"/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</w:rPr>
              <w:t>Указ о «вольных хлебопашцах» (1803).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36"/>
              </w:numPr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</w:rPr>
              <w:t>Отмена крепостного права в Эстляндии, Лифляндии и Курляндии.</w:t>
            </w:r>
          </w:p>
        </w:tc>
      </w:tr>
      <w:tr w:rsidR="006D1473" w:rsidRPr="004D2CC4" w:rsidTr="00422FC5">
        <w:tc>
          <w:tcPr>
            <w:tcW w:w="1548" w:type="dxa"/>
          </w:tcPr>
          <w:p w:rsidR="006D1473" w:rsidRPr="004D2CC4" w:rsidRDefault="006D1473" w:rsidP="006D1473">
            <w:pPr>
              <w:widowControl w:val="0"/>
              <w:ind w:firstLine="0"/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</w:rPr>
              <w:t xml:space="preserve">Николай </w:t>
            </w:r>
            <w:r w:rsidRPr="004D2CC4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5400" w:type="dxa"/>
          </w:tcPr>
          <w:p w:rsidR="006D1473" w:rsidRPr="004D2CC4" w:rsidRDefault="006D1473" w:rsidP="006D1473">
            <w:pPr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</w:rPr>
              <w:t>Кодификация законов Российской империи.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  <w:lang w:val="en-US"/>
              </w:rPr>
              <w:t>III</w:t>
            </w:r>
            <w:r w:rsidRPr="004D2CC4">
              <w:rPr>
                <w:rFonts w:ascii="Arial" w:hAnsi="Arial" w:cs="Arial"/>
                <w:sz w:val="18"/>
              </w:rPr>
              <w:t xml:space="preserve"> отделение Собственной его величества канцелярии (тайная полиция).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</w:rPr>
              <w:t>Цензурный, школьный и университетский уставы.</w:t>
            </w:r>
          </w:p>
        </w:tc>
        <w:tc>
          <w:tcPr>
            <w:tcW w:w="3780" w:type="dxa"/>
          </w:tcPr>
          <w:p w:rsidR="006D1473" w:rsidRPr="004D2CC4" w:rsidRDefault="006D1473" w:rsidP="006D1473">
            <w:pPr>
              <w:widowControl w:val="0"/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</w:rPr>
              <w:t>Указ об «обязанных крестьянах» (1842).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38"/>
              </w:numPr>
              <w:rPr>
                <w:rFonts w:ascii="Arial" w:hAnsi="Arial" w:cs="Arial"/>
                <w:sz w:val="18"/>
              </w:rPr>
            </w:pPr>
            <w:r w:rsidRPr="004D2CC4">
              <w:rPr>
                <w:rFonts w:ascii="Arial" w:hAnsi="Arial" w:cs="Arial"/>
                <w:sz w:val="18"/>
              </w:rPr>
              <w:t>Реформа государственных крестьян П.И. Киселевым.</w:t>
            </w:r>
          </w:p>
        </w:tc>
      </w:tr>
    </w:tbl>
    <w:p w:rsidR="006D1473" w:rsidRPr="004D2CC4" w:rsidRDefault="006D1473" w:rsidP="006D1473">
      <w:pPr>
        <w:widowControl w:val="0"/>
        <w:ind w:firstLine="540"/>
        <w:rPr>
          <w:rFonts w:ascii="Arial" w:hAnsi="Arial" w:cs="Arial"/>
          <w:sz w:val="20"/>
          <w:szCs w:val="20"/>
        </w:rPr>
      </w:pPr>
      <w:r w:rsidRPr="006D1473">
        <w:rPr>
          <w:rFonts w:ascii="Arial" w:hAnsi="Arial" w:cs="Arial"/>
          <w:b/>
          <w:sz w:val="20"/>
          <w:szCs w:val="20"/>
        </w:rPr>
        <w:t xml:space="preserve">Правление Александра </w:t>
      </w:r>
      <w:r w:rsidRPr="006D1473">
        <w:rPr>
          <w:rFonts w:ascii="Arial" w:hAnsi="Arial" w:cs="Arial"/>
          <w:b/>
          <w:sz w:val="20"/>
          <w:szCs w:val="20"/>
          <w:lang w:val="en-US"/>
        </w:rPr>
        <w:t>I</w:t>
      </w:r>
      <w:r w:rsidRPr="006D1473">
        <w:rPr>
          <w:rFonts w:ascii="Arial" w:hAnsi="Arial" w:cs="Arial"/>
          <w:b/>
          <w:sz w:val="20"/>
          <w:szCs w:val="20"/>
        </w:rPr>
        <w:t xml:space="preserve"> рассматривается</w:t>
      </w:r>
      <w:r w:rsidRPr="004D2CC4">
        <w:rPr>
          <w:rFonts w:ascii="Arial" w:hAnsi="Arial" w:cs="Arial"/>
          <w:sz w:val="20"/>
          <w:szCs w:val="20"/>
        </w:rPr>
        <w:t xml:space="preserve">, как правило, не столько с точки зрения реальных мер и реформ, сколько намерений и желаний царя. что удалось реализовать императору Александру </w:t>
      </w:r>
      <w:r w:rsidRPr="004D2CC4">
        <w:rPr>
          <w:rFonts w:ascii="Arial" w:hAnsi="Arial" w:cs="Arial"/>
          <w:sz w:val="20"/>
          <w:szCs w:val="20"/>
          <w:lang w:val="en-US"/>
        </w:rPr>
        <w:t>I</w:t>
      </w:r>
      <w:r w:rsidRPr="004D2CC4">
        <w:rPr>
          <w:rFonts w:ascii="Arial" w:hAnsi="Arial" w:cs="Arial"/>
          <w:sz w:val="20"/>
          <w:szCs w:val="20"/>
        </w:rPr>
        <w:t xml:space="preserve"> и того чего не удалось.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5400"/>
      </w:tblGrid>
      <w:tr w:rsidR="006D1473" w:rsidRPr="004D2CC4" w:rsidTr="00422FC5">
        <w:tc>
          <w:tcPr>
            <w:tcW w:w="5508" w:type="dxa"/>
          </w:tcPr>
          <w:p w:rsidR="006D1473" w:rsidRPr="004D2CC4" w:rsidRDefault="006D1473" w:rsidP="00422FC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CC4">
              <w:rPr>
                <w:rFonts w:ascii="Arial" w:hAnsi="Arial" w:cs="Arial"/>
                <w:b/>
                <w:sz w:val="20"/>
                <w:szCs w:val="20"/>
              </w:rPr>
              <w:t>Замыслы, проекты</w:t>
            </w:r>
          </w:p>
        </w:tc>
        <w:tc>
          <w:tcPr>
            <w:tcW w:w="5400" w:type="dxa"/>
          </w:tcPr>
          <w:p w:rsidR="006D1473" w:rsidRPr="004D2CC4" w:rsidRDefault="006D1473" w:rsidP="00422FC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CC4">
              <w:rPr>
                <w:rFonts w:ascii="Arial" w:hAnsi="Arial" w:cs="Arial"/>
                <w:b/>
                <w:sz w:val="20"/>
                <w:szCs w:val="20"/>
              </w:rPr>
              <w:t>Реальные преобразования</w:t>
            </w:r>
          </w:p>
        </w:tc>
      </w:tr>
      <w:tr w:rsidR="006D1473" w:rsidRPr="004D2CC4" w:rsidTr="00422FC5">
        <w:tc>
          <w:tcPr>
            <w:tcW w:w="5508" w:type="dxa"/>
          </w:tcPr>
          <w:p w:rsidR="006D1473" w:rsidRPr="004D2CC4" w:rsidRDefault="006D1473" w:rsidP="006D1473">
            <w:pPr>
              <w:widowControl w:val="0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4D2CC4">
              <w:rPr>
                <w:rFonts w:ascii="Arial" w:hAnsi="Arial" w:cs="Arial"/>
                <w:sz w:val="20"/>
                <w:szCs w:val="20"/>
              </w:rPr>
              <w:t>С Негласным комитетом обсуждались проблемы введения в России конституционной монархии и решение крестьянского вопроса.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4D2CC4">
              <w:rPr>
                <w:rFonts w:ascii="Arial" w:hAnsi="Arial" w:cs="Arial"/>
                <w:sz w:val="20"/>
                <w:szCs w:val="20"/>
              </w:rPr>
              <w:t>Проект «Всемилостивейшей грамоты, Российскому народу жалуемой».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4D2CC4">
              <w:rPr>
                <w:rFonts w:ascii="Arial" w:hAnsi="Arial" w:cs="Arial"/>
                <w:sz w:val="20"/>
                <w:szCs w:val="20"/>
              </w:rPr>
              <w:t>Проект реформ М.М. Сперанского.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4D2CC4">
              <w:rPr>
                <w:rFonts w:ascii="Arial" w:hAnsi="Arial" w:cs="Arial"/>
                <w:sz w:val="20"/>
                <w:szCs w:val="20"/>
              </w:rPr>
              <w:t>Проект конституции «Государственная уставная грамота Российской империи» Н.Н. Новосильцева.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4D2CC4">
              <w:rPr>
                <w:rFonts w:ascii="Arial" w:hAnsi="Arial" w:cs="Arial"/>
                <w:sz w:val="20"/>
                <w:szCs w:val="20"/>
              </w:rPr>
              <w:t>Проект решения проблемы крепостного права в России А.А. Аракчеевым.</w:t>
            </w:r>
          </w:p>
          <w:p w:rsidR="006D1473" w:rsidRPr="004D2CC4" w:rsidRDefault="006D1473" w:rsidP="00422FC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6D1473" w:rsidRPr="004D2CC4" w:rsidRDefault="006D1473" w:rsidP="006D1473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2CC4">
              <w:rPr>
                <w:rFonts w:ascii="Arial" w:hAnsi="Arial" w:cs="Arial"/>
                <w:sz w:val="20"/>
                <w:szCs w:val="20"/>
              </w:rPr>
              <w:t xml:space="preserve">Восстановил, отмененные Павлом </w:t>
            </w:r>
            <w:r w:rsidRPr="004D2CC4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D2CC4">
              <w:rPr>
                <w:rFonts w:ascii="Arial" w:hAnsi="Arial" w:cs="Arial"/>
                <w:sz w:val="20"/>
                <w:szCs w:val="20"/>
              </w:rPr>
              <w:t>, привилегии дворянства, разрешена деятельность частных типографий, ввоз иностранных книг, свободный выезд русских подданных за границу.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2CC4">
              <w:rPr>
                <w:rFonts w:ascii="Arial" w:hAnsi="Arial" w:cs="Arial"/>
                <w:sz w:val="20"/>
                <w:szCs w:val="20"/>
              </w:rPr>
              <w:t>Восстановил статус Сената.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2CC4">
              <w:rPr>
                <w:rFonts w:ascii="Arial" w:hAnsi="Arial" w:cs="Arial"/>
                <w:sz w:val="20"/>
                <w:szCs w:val="20"/>
              </w:rPr>
              <w:t>Учреждены министерства вместо коллегий.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2CC4">
              <w:rPr>
                <w:rFonts w:ascii="Arial" w:hAnsi="Arial" w:cs="Arial"/>
                <w:sz w:val="20"/>
                <w:szCs w:val="20"/>
              </w:rPr>
              <w:t>Создан Государственный совет.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2CC4">
              <w:rPr>
                <w:rFonts w:ascii="Arial" w:hAnsi="Arial" w:cs="Arial"/>
                <w:sz w:val="20"/>
                <w:szCs w:val="20"/>
              </w:rPr>
              <w:t>Дарована конституция царству Польскому.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2CC4">
              <w:rPr>
                <w:rFonts w:ascii="Arial" w:hAnsi="Arial" w:cs="Arial"/>
                <w:sz w:val="20"/>
                <w:szCs w:val="20"/>
              </w:rPr>
              <w:t>Указ о «вольных хлебопашцах» (1803).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2CC4">
              <w:rPr>
                <w:rFonts w:ascii="Arial" w:hAnsi="Arial" w:cs="Arial"/>
                <w:sz w:val="20"/>
                <w:szCs w:val="20"/>
              </w:rPr>
              <w:t>Отмена крепостного права в Эстляндии, Лифляндии и Курляндии (1816-1819 гг.).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2CC4">
              <w:rPr>
                <w:rFonts w:ascii="Arial" w:hAnsi="Arial" w:cs="Arial"/>
                <w:sz w:val="20"/>
                <w:szCs w:val="20"/>
              </w:rPr>
              <w:t>Создание военных поселений.</w:t>
            </w:r>
          </w:p>
          <w:p w:rsidR="006D1473" w:rsidRPr="004D2CC4" w:rsidRDefault="006D1473" w:rsidP="006D1473">
            <w:pPr>
              <w:widowControl w:val="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2CC4">
              <w:rPr>
                <w:rFonts w:ascii="Arial" w:hAnsi="Arial" w:cs="Arial"/>
                <w:sz w:val="20"/>
                <w:szCs w:val="20"/>
              </w:rPr>
              <w:t>Реформа в области образования.</w:t>
            </w:r>
          </w:p>
        </w:tc>
      </w:tr>
    </w:tbl>
    <w:p w:rsidR="006D1473" w:rsidRDefault="006D1473" w:rsidP="00DB4B44">
      <w:pPr>
        <w:ind w:firstLine="540"/>
        <w:rPr>
          <w:rFonts w:eastAsiaTheme="minorEastAsia" w:cs="Times New Roman"/>
          <w:b/>
        </w:rPr>
      </w:pPr>
    </w:p>
    <w:p w:rsidR="00466C1F" w:rsidRDefault="00466C1F" w:rsidP="00466C1F">
      <w:pPr>
        <w:ind w:firstLine="540"/>
        <w:rPr>
          <w:rFonts w:eastAsiaTheme="minorEastAsia" w:cs="Times New Roman"/>
          <w:i/>
          <w:u w:val="single"/>
        </w:rPr>
      </w:pPr>
    </w:p>
    <w:p w:rsidR="00466C1F" w:rsidRPr="00466C1F" w:rsidRDefault="00466C1F" w:rsidP="00466C1F">
      <w:pPr>
        <w:ind w:firstLine="540"/>
        <w:jc w:val="center"/>
        <w:rPr>
          <w:rFonts w:eastAsiaTheme="minorEastAsia" w:cs="Times New Roman"/>
          <w:b/>
          <w:sz w:val="40"/>
        </w:rPr>
      </w:pPr>
      <w:r w:rsidRPr="00466C1F">
        <w:rPr>
          <w:rFonts w:eastAsiaTheme="minorEastAsia" w:cs="Times New Roman"/>
          <w:b/>
          <w:sz w:val="40"/>
        </w:rPr>
        <w:lastRenderedPageBreak/>
        <w:t>Фото в</w:t>
      </w:r>
      <w:r w:rsidR="00321547">
        <w:rPr>
          <w:rFonts w:eastAsiaTheme="minorEastAsia" w:cs="Times New Roman"/>
          <w:b/>
          <w:sz w:val="40"/>
        </w:rPr>
        <w:t>ыполненной работы высылаем до 16:00</w:t>
      </w:r>
      <w:r w:rsidRPr="00466C1F">
        <w:rPr>
          <w:rFonts w:eastAsiaTheme="minorEastAsia" w:cs="Times New Roman"/>
          <w:b/>
          <w:sz w:val="40"/>
        </w:rPr>
        <w:t xml:space="preserve"> по московскому времени 15.04.2020г.</w:t>
      </w:r>
    </w:p>
    <w:p w:rsidR="00DB4B44" w:rsidRPr="00DB4B44" w:rsidRDefault="00DB4B44" w:rsidP="00DB4B44">
      <w:pPr>
        <w:autoSpaceDE w:val="0"/>
        <w:autoSpaceDN w:val="0"/>
        <w:adjustRightInd w:val="0"/>
        <w:ind w:firstLine="540"/>
        <w:rPr>
          <w:rFonts w:cs="Times New Roman"/>
          <w:color w:val="000000"/>
          <w:szCs w:val="28"/>
        </w:rPr>
      </w:pPr>
    </w:p>
    <w:p w:rsidR="00321547" w:rsidRDefault="00321547" w:rsidP="00185454">
      <w:pPr>
        <w:ind w:firstLine="0"/>
        <w:jc w:val="center"/>
        <w:rPr>
          <w:rFonts w:eastAsia="Times New Roman" w:cs="Times New Roman"/>
          <w:b/>
          <w:bCs/>
          <w:i/>
          <w:color w:val="000000"/>
          <w:sz w:val="36"/>
          <w:szCs w:val="21"/>
          <w:lang w:eastAsia="ru-RU"/>
        </w:rPr>
      </w:pPr>
      <w:r>
        <w:rPr>
          <w:rFonts w:eastAsia="Times New Roman" w:cs="Times New Roman"/>
          <w:b/>
          <w:bCs/>
          <w:i/>
          <w:color w:val="000000"/>
          <w:sz w:val="36"/>
          <w:szCs w:val="21"/>
          <w:lang w:eastAsia="ru-RU"/>
        </w:rPr>
        <w:t xml:space="preserve">Домашнее задание: </w:t>
      </w:r>
    </w:p>
    <w:p w:rsidR="006D1473" w:rsidRPr="00397847" w:rsidRDefault="00321547" w:rsidP="00321547">
      <w:pPr>
        <w:ind w:firstLine="0"/>
        <w:rPr>
          <w:rFonts w:eastAsia="Times New Roman" w:cs="Times New Roman"/>
          <w:b/>
          <w:bCs/>
          <w:color w:val="000000"/>
          <w:sz w:val="36"/>
          <w:szCs w:val="21"/>
          <w:u w:val="single"/>
          <w:lang w:eastAsia="ru-RU"/>
        </w:rPr>
      </w:pPr>
      <w:r w:rsidRPr="00397847">
        <w:rPr>
          <w:rFonts w:eastAsia="Times New Roman" w:cs="Times New Roman"/>
          <w:b/>
          <w:bCs/>
          <w:color w:val="000000"/>
          <w:sz w:val="36"/>
          <w:szCs w:val="21"/>
          <w:u w:val="single"/>
          <w:lang w:eastAsia="ru-RU"/>
        </w:rPr>
        <w:t xml:space="preserve">1) </w:t>
      </w:r>
      <w:r w:rsidR="006D1473" w:rsidRPr="00397847">
        <w:rPr>
          <w:rFonts w:eastAsia="Times New Roman" w:cs="Times New Roman"/>
          <w:b/>
          <w:bCs/>
          <w:color w:val="000000"/>
          <w:sz w:val="36"/>
          <w:szCs w:val="21"/>
          <w:u w:val="single"/>
          <w:lang w:eastAsia="ru-RU"/>
        </w:rPr>
        <w:t>Устно ответьте на вопросы:</w:t>
      </w:r>
    </w:p>
    <w:p w:rsidR="006D1473" w:rsidRPr="00374152" w:rsidRDefault="006D1473" w:rsidP="006D1473">
      <w:pPr>
        <w:numPr>
          <w:ilvl w:val="0"/>
          <w:numId w:val="41"/>
        </w:numPr>
        <w:rPr>
          <w:rFonts w:ascii="Arial" w:hAnsi="Arial" w:cs="Arial"/>
          <w:sz w:val="20"/>
        </w:rPr>
      </w:pPr>
      <w:r w:rsidRPr="00374152">
        <w:rPr>
          <w:rFonts w:ascii="Arial" w:hAnsi="Arial" w:cs="Arial"/>
          <w:sz w:val="20"/>
        </w:rPr>
        <w:t xml:space="preserve">Охарактеризуйте внутреннюю политику императора Павла </w:t>
      </w:r>
      <w:r w:rsidRPr="00374152">
        <w:rPr>
          <w:rFonts w:ascii="Arial" w:hAnsi="Arial" w:cs="Arial"/>
          <w:sz w:val="20"/>
          <w:lang w:val="en-US"/>
        </w:rPr>
        <w:t>I</w:t>
      </w:r>
      <w:r w:rsidRPr="00374152">
        <w:rPr>
          <w:rFonts w:ascii="Arial" w:hAnsi="Arial" w:cs="Arial"/>
          <w:sz w:val="20"/>
        </w:rPr>
        <w:t>.</w:t>
      </w:r>
    </w:p>
    <w:p w:rsidR="006D1473" w:rsidRPr="00374152" w:rsidRDefault="006D1473" w:rsidP="006D1473">
      <w:pPr>
        <w:numPr>
          <w:ilvl w:val="0"/>
          <w:numId w:val="42"/>
        </w:numPr>
        <w:rPr>
          <w:rFonts w:ascii="Arial" w:hAnsi="Arial" w:cs="Arial"/>
          <w:sz w:val="20"/>
        </w:rPr>
      </w:pPr>
      <w:r w:rsidRPr="00374152">
        <w:rPr>
          <w:rFonts w:ascii="Arial" w:hAnsi="Arial" w:cs="Arial"/>
          <w:sz w:val="20"/>
        </w:rPr>
        <w:t xml:space="preserve">Почему акты Павла </w:t>
      </w:r>
      <w:r w:rsidRPr="00374152">
        <w:rPr>
          <w:rFonts w:ascii="Arial" w:hAnsi="Arial" w:cs="Arial"/>
          <w:sz w:val="20"/>
          <w:lang w:val="en-US"/>
        </w:rPr>
        <w:t>I</w:t>
      </w:r>
      <w:r w:rsidRPr="00374152">
        <w:rPr>
          <w:rFonts w:ascii="Arial" w:hAnsi="Arial" w:cs="Arial"/>
          <w:sz w:val="20"/>
        </w:rPr>
        <w:t xml:space="preserve"> в отношении дворян историки часто называют «Разжалованная грамота»?</w:t>
      </w:r>
    </w:p>
    <w:p w:rsidR="006D1473" w:rsidRPr="00374152" w:rsidRDefault="006D1473" w:rsidP="006D1473">
      <w:pPr>
        <w:numPr>
          <w:ilvl w:val="0"/>
          <w:numId w:val="42"/>
        </w:numPr>
        <w:rPr>
          <w:rFonts w:ascii="Arial" w:hAnsi="Arial" w:cs="Arial"/>
          <w:sz w:val="20"/>
        </w:rPr>
      </w:pPr>
      <w:r w:rsidRPr="00374152">
        <w:rPr>
          <w:rFonts w:ascii="Arial" w:hAnsi="Arial" w:cs="Arial"/>
          <w:sz w:val="20"/>
        </w:rPr>
        <w:t xml:space="preserve">Какие цели преследовал Павел </w:t>
      </w:r>
      <w:r w:rsidRPr="00374152">
        <w:rPr>
          <w:rFonts w:ascii="Arial" w:hAnsi="Arial" w:cs="Arial"/>
          <w:sz w:val="20"/>
          <w:lang w:val="en-US"/>
        </w:rPr>
        <w:t>I</w:t>
      </w:r>
      <w:r w:rsidRPr="00374152">
        <w:rPr>
          <w:rFonts w:ascii="Arial" w:hAnsi="Arial" w:cs="Arial"/>
          <w:sz w:val="20"/>
        </w:rPr>
        <w:t>, ограничивая привилегии дворянства? К каким результатам такая политика императора привела?</w:t>
      </w:r>
    </w:p>
    <w:p w:rsidR="006D1473" w:rsidRPr="00374152" w:rsidRDefault="006D1473" w:rsidP="006D1473">
      <w:pPr>
        <w:numPr>
          <w:ilvl w:val="0"/>
          <w:numId w:val="42"/>
        </w:numPr>
        <w:rPr>
          <w:rFonts w:ascii="Arial" w:hAnsi="Arial" w:cs="Arial"/>
          <w:sz w:val="20"/>
        </w:rPr>
      </w:pPr>
      <w:r w:rsidRPr="00374152">
        <w:rPr>
          <w:rFonts w:ascii="Arial" w:hAnsi="Arial" w:cs="Arial"/>
          <w:sz w:val="20"/>
        </w:rPr>
        <w:t xml:space="preserve">Одни историки считают Павла </w:t>
      </w:r>
      <w:r w:rsidRPr="00374152">
        <w:rPr>
          <w:rFonts w:ascii="Arial" w:hAnsi="Arial" w:cs="Arial"/>
          <w:sz w:val="20"/>
          <w:lang w:val="en-US"/>
        </w:rPr>
        <w:t>I</w:t>
      </w:r>
      <w:r w:rsidRPr="00374152">
        <w:rPr>
          <w:rFonts w:ascii="Arial" w:hAnsi="Arial" w:cs="Arial"/>
          <w:sz w:val="20"/>
        </w:rPr>
        <w:t xml:space="preserve"> прирожденным реформатором, другие – самодуром и сумасшедшим. А вы как считаете? Дайте оценку внутриполитической деятельности императора Павла </w:t>
      </w:r>
      <w:r w:rsidRPr="00374152">
        <w:rPr>
          <w:rFonts w:ascii="Arial" w:hAnsi="Arial" w:cs="Arial"/>
          <w:sz w:val="20"/>
          <w:lang w:val="en-US"/>
        </w:rPr>
        <w:t>I</w:t>
      </w:r>
      <w:r w:rsidRPr="00374152">
        <w:rPr>
          <w:rFonts w:ascii="Arial" w:hAnsi="Arial" w:cs="Arial"/>
          <w:sz w:val="20"/>
        </w:rPr>
        <w:t>.</w:t>
      </w:r>
    </w:p>
    <w:p w:rsidR="006D1473" w:rsidRPr="00374152" w:rsidRDefault="006D1473" w:rsidP="006D1473">
      <w:pPr>
        <w:numPr>
          <w:ilvl w:val="0"/>
          <w:numId w:val="41"/>
        </w:numPr>
        <w:rPr>
          <w:rFonts w:ascii="Arial" w:hAnsi="Arial" w:cs="Arial"/>
          <w:sz w:val="20"/>
        </w:rPr>
      </w:pPr>
      <w:r w:rsidRPr="00374152">
        <w:rPr>
          <w:rFonts w:ascii="Arial" w:hAnsi="Arial" w:cs="Arial"/>
          <w:sz w:val="20"/>
        </w:rPr>
        <w:t xml:space="preserve">Почему император Александр </w:t>
      </w:r>
      <w:r w:rsidRPr="00374152">
        <w:rPr>
          <w:rFonts w:ascii="Arial" w:hAnsi="Arial" w:cs="Arial"/>
          <w:sz w:val="20"/>
          <w:lang w:val="en-US"/>
        </w:rPr>
        <w:t>I</w:t>
      </w:r>
      <w:r w:rsidRPr="00374152">
        <w:rPr>
          <w:rFonts w:ascii="Arial" w:hAnsi="Arial" w:cs="Arial"/>
          <w:sz w:val="20"/>
        </w:rPr>
        <w:t xml:space="preserve"> характеризуется авторами учебника как «либерал» на троне?</w:t>
      </w:r>
    </w:p>
    <w:p w:rsidR="006D1473" w:rsidRPr="00374152" w:rsidRDefault="006D1473" w:rsidP="006D1473">
      <w:pPr>
        <w:numPr>
          <w:ilvl w:val="0"/>
          <w:numId w:val="43"/>
        </w:numPr>
        <w:rPr>
          <w:rFonts w:ascii="Arial" w:hAnsi="Arial" w:cs="Arial"/>
          <w:sz w:val="20"/>
        </w:rPr>
      </w:pPr>
      <w:r w:rsidRPr="00374152">
        <w:rPr>
          <w:rFonts w:ascii="Arial" w:hAnsi="Arial" w:cs="Arial"/>
          <w:sz w:val="20"/>
        </w:rPr>
        <w:t xml:space="preserve">Определите факторы, которые оказывали существенное влияние на внутреннюю политику Александра </w:t>
      </w:r>
      <w:r w:rsidRPr="00374152">
        <w:rPr>
          <w:rFonts w:ascii="Arial" w:hAnsi="Arial" w:cs="Arial"/>
          <w:sz w:val="20"/>
          <w:lang w:val="en-US"/>
        </w:rPr>
        <w:t>I</w:t>
      </w:r>
      <w:r w:rsidRPr="00374152">
        <w:rPr>
          <w:rFonts w:ascii="Arial" w:hAnsi="Arial" w:cs="Arial"/>
          <w:sz w:val="20"/>
        </w:rPr>
        <w:t>.</w:t>
      </w:r>
    </w:p>
    <w:p w:rsidR="006D1473" w:rsidRPr="00374152" w:rsidRDefault="006D1473" w:rsidP="006D1473">
      <w:pPr>
        <w:numPr>
          <w:ilvl w:val="0"/>
          <w:numId w:val="43"/>
        </w:numPr>
        <w:rPr>
          <w:rFonts w:ascii="Arial" w:hAnsi="Arial" w:cs="Arial"/>
          <w:sz w:val="20"/>
        </w:rPr>
      </w:pPr>
      <w:r w:rsidRPr="00374152">
        <w:rPr>
          <w:rFonts w:ascii="Arial" w:hAnsi="Arial" w:cs="Arial"/>
          <w:sz w:val="20"/>
        </w:rPr>
        <w:t xml:space="preserve">С чем было связано изменение внутриполитического курса Александра </w:t>
      </w:r>
      <w:r w:rsidRPr="00374152">
        <w:rPr>
          <w:rFonts w:ascii="Arial" w:hAnsi="Arial" w:cs="Arial"/>
          <w:sz w:val="20"/>
          <w:lang w:val="en-US"/>
        </w:rPr>
        <w:t>I</w:t>
      </w:r>
      <w:r w:rsidRPr="00374152">
        <w:rPr>
          <w:rFonts w:ascii="Arial" w:hAnsi="Arial" w:cs="Arial"/>
          <w:sz w:val="20"/>
        </w:rPr>
        <w:t xml:space="preserve"> после Отечественной войны 1812 года?</w:t>
      </w:r>
    </w:p>
    <w:p w:rsidR="006D1473" w:rsidRPr="00374152" w:rsidRDefault="006D1473" w:rsidP="006D1473">
      <w:pPr>
        <w:numPr>
          <w:ilvl w:val="0"/>
          <w:numId w:val="43"/>
        </w:numPr>
        <w:rPr>
          <w:rFonts w:ascii="Arial" w:hAnsi="Arial" w:cs="Arial"/>
          <w:sz w:val="20"/>
        </w:rPr>
      </w:pPr>
      <w:r w:rsidRPr="00374152">
        <w:rPr>
          <w:rFonts w:ascii="Arial" w:hAnsi="Arial" w:cs="Arial"/>
          <w:sz w:val="20"/>
        </w:rPr>
        <w:t>Как вы думаете, почему, несмотря на либеральные взгляды и активную подготовку ему не удалось решить основных проблем России: самодержавие и крепостного права?</w:t>
      </w:r>
    </w:p>
    <w:p w:rsidR="006D1473" w:rsidRPr="00374152" w:rsidRDefault="006D1473" w:rsidP="006D1473">
      <w:pPr>
        <w:numPr>
          <w:ilvl w:val="0"/>
          <w:numId w:val="41"/>
        </w:numPr>
        <w:rPr>
          <w:rFonts w:ascii="Arial" w:hAnsi="Arial" w:cs="Arial"/>
          <w:sz w:val="20"/>
        </w:rPr>
      </w:pPr>
      <w:r w:rsidRPr="00374152">
        <w:rPr>
          <w:rFonts w:ascii="Arial" w:hAnsi="Arial" w:cs="Arial"/>
          <w:sz w:val="20"/>
        </w:rPr>
        <w:t xml:space="preserve">Сравните внутреннюю политику императоров Николая </w:t>
      </w:r>
      <w:r w:rsidRPr="00374152">
        <w:rPr>
          <w:rFonts w:ascii="Arial" w:hAnsi="Arial" w:cs="Arial"/>
          <w:sz w:val="20"/>
          <w:lang w:val="en-US"/>
        </w:rPr>
        <w:t>I</w:t>
      </w:r>
      <w:r w:rsidRPr="00374152">
        <w:rPr>
          <w:rFonts w:ascii="Arial" w:hAnsi="Arial" w:cs="Arial"/>
          <w:sz w:val="20"/>
        </w:rPr>
        <w:t xml:space="preserve"> и Александра </w:t>
      </w:r>
      <w:r w:rsidRPr="00374152">
        <w:rPr>
          <w:rFonts w:ascii="Arial" w:hAnsi="Arial" w:cs="Arial"/>
          <w:sz w:val="20"/>
          <w:lang w:val="en-US"/>
        </w:rPr>
        <w:t>I</w:t>
      </w:r>
      <w:r w:rsidRPr="00374152">
        <w:rPr>
          <w:rFonts w:ascii="Arial" w:hAnsi="Arial" w:cs="Arial"/>
          <w:sz w:val="20"/>
        </w:rPr>
        <w:t xml:space="preserve"> по решению основных задач, тормозивших развитие страны. В чем вы видите основное отличие характера внутренней политики этих императоров?</w:t>
      </w:r>
    </w:p>
    <w:p w:rsidR="006D1473" w:rsidRPr="00117891" w:rsidRDefault="006D1473" w:rsidP="006D1473">
      <w:pPr>
        <w:pStyle w:val="ab"/>
        <w:widowControl/>
        <w:numPr>
          <w:ilvl w:val="0"/>
          <w:numId w:val="41"/>
        </w:numPr>
        <w:ind w:left="357" w:hanging="357"/>
        <w:rPr>
          <w:rFonts w:ascii="Arial" w:hAnsi="Arial" w:cs="Arial"/>
          <w:sz w:val="20"/>
        </w:rPr>
      </w:pPr>
      <w:r w:rsidRPr="00117891">
        <w:rPr>
          <w:rFonts w:ascii="Arial" w:hAnsi="Arial" w:cs="Arial"/>
          <w:sz w:val="20"/>
        </w:rPr>
        <w:t>Подумайте! Почему именно либерально настроенная дворянская молодежь встала во главе общественного движения в России? Чем отличается данное положение в России от общественного движения начала века в Западной Европе? Необходимо добиться, чтобы учащиеся смогли самостоятельно показать в ответах, что дворянство в России являлось наиболее европеизированным и образованным сословием.</w:t>
      </w:r>
    </w:p>
    <w:p w:rsidR="006D1473" w:rsidRPr="00117891" w:rsidRDefault="006D1473" w:rsidP="006D1473">
      <w:pPr>
        <w:pStyle w:val="ab"/>
        <w:widowControl/>
        <w:numPr>
          <w:ilvl w:val="0"/>
          <w:numId w:val="41"/>
        </w:numPr>
        <w:ind w:left="357" w:hanging="357"/>
        <w:rPr>
          <w:rFonts w:ascii="Arial" w:hAnsi="Arial" w:cs="Arial"/>
          <w:b/>
          <w:sz w:val="20"/>
        </w:rPr>
      </w:pPr>
      <w:r w:rsidRPr="00117891">
        <w:rPr>
          <w:rFonts w:ascii="Arial" w:hAnsi="Arial" w:cs="Arial"/>
          <w:sz w:val="20"/>
        </w:rPr>
        <w:t>Вспомните, основная цель создания «Союза спасения»? «Спасение» от чего или кого?</w:t>
      </w:r>
    </w:p>
    <w:p w:rsidR="006D1473" w:rsidRDefault="006D1473" w:rsidP="00321547">
      <w:pPr>
        <w:ind w:firstLine="0"/>
        <w:rPr>
          <w:rFonts w:eastAsia="Times New Roman" w:cs="Times New Roman"/>
          <w:bCs/>
          <w:color w:val="000000"/>
          <w:sz w:val="36"/>
          <w:szCs w:val="21"/>
          <w:lang w:eastAsia="ru-RU"/>
        </w:rPr>
      </w:pPr>
    </w:p>
    <w:p w:rsidR="0081243A" w:rsidRPr="00321547" w:rsidRDefault="006D1473" w:rsidP="00321547">
      <w:pPr>
        <w:ind w:firstLine="0"/>
        <w:rPr>
          <w:rFonts w:eastAsia="Times New Roman" w:cs="Times New Roman"/>
          <w:bCs/>
          <w:color w:val="000000"/>
          <w:sz w:val="36"/>
          <w:szCs w:val="21"/>
          <w:lang w:eastAsia="ru-RU"/>
        </w:rPr>
      </w:pPr>
      <w:r w:rsidRPr="00321547">
        <w:rPr>
          <w:rFonts w:eastAsia="Times New Roman" w:cs="Times New Roman"/>
          <w:bCs/>
          <w:color w:val="000000"/>
          <w:sz w:val="36"/>
          <w:szCs w:val="21"/>
          <w:lang w:eastAsia="ru-RU"/>
        </w:rPr>
        <w:t xml:space="preserve">2). </w:t>
      </w:r>
      <w:r w:rsidR="00321547">
        <w:rPr>
          <w:rFonts w:eastAsia="Times New Roman" w:cs="Times New Roman"/>
          <w:bCs/>
          <w:color w:val="000000"/>
          <w:sz w:val="36"/>
          <w:szCs w:val="21"/>
          <w:lang w:eastAsia="ru-RU"/>
        </w:rPr>
        <w:t>Ч</w:t>
      </w:r>
      <w:r w:rsidR="00321547" w:rsidRPr="00321547">
        <w:rPr>
          <w:rFonts w:eastAsia="Times New Roman" w:cs="Times New Roman"/>
          <w:bCs/>
          <w:color w:val="000000"/>
          <w:sz w:val="36"/>
          <w:szCs w:val="21"/>
          <w:lang w:eastAsia="ru-RU"/>
        </w:rPr>
        <w:t xml:space="preserve">итать уч. Артёмов В.В.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36"/>
            <w:szCs w:val="21"/>
            <w:lang w:eastAsia="ru-RU"/>
          </w:rPr>
          <m:t>§56."Движение декабристов".</m:t>
        </m:r>
      </m:oMath>
    </w:p>
    <w:p w:rsidR="00321547" w:rsidRPr="00321547" w:rsidRDefault="006D1473" w:rsidP="00321547">
      <w:pPr>
        <w:ind w:firstLine="0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36"/>
          <w:szCs w:val="21"/>
          <w:lang w:eastAsia="ru-RU"/>
        </w:rPr>
        <w:t xml:space="preserve">3) </w:t>
      </w:r>
      <w:r w:rsidR="00321547" w:rsidRPr="00321547">
        <w:rPr>
          <w:rFonts w:eastAsia="Times New Roman" w:cs="Times New Roman"/>
          <w:bCs/>
          <w:color w:val="000000"/>
          <w:sz w:val="36"/>
          <w:szCs w:val="21"/>
          <w:lang w:eastAsia="ru-RU"/>
        </w:rPr>
        <w:t>Посмотреть Документальный фильм  в Интернете</w:t>
      </w:r>
      <w:r w:rsidR="00321547">
        <w:rPr>
          <w:rFonts w:eastAsia="Times New Roman" w:cs="Times New Roman"/>
          <w:bCs/>
          <w:color w:val="000000"/>
          <w:sz w:val="36"/>
          <w:szCs w:val="21"/>
          <w:lang w:eastAsia="ru-RU"/>
        </w:rPr>
        <w:t xml:space="preserve"> </w:t>
      </w:r>
      <w:r w:rsidR="00321547" w:rsidRPr="00321547">
        <w:rPr>
          <w:rFonts w:eastAsia="Times New Roman" w:cs="Times New Roman"/>
          <w:bCs/>
          <w:color w:val="000000"/>
          <w:szCs w:val="24"/>
          <w:lang w:eastAsia="ru-RU"/>
        </w:rPr>
        <w:t>"</w:t>
      </w:r>
      <w:r w:rsidR="00321547" w:rsidRPr="00321547">
        <w:rPr>
          <w:rFonts w:eastAsia="Times New Roman" w:cs="Times New Roman"/>
          <w:b/>
          <w:bCs/>
          <w:color w:val="333333"/>
          <w:szCs w:val="24"/>
          <w:lang w:eastAsia="ru-RU"/>
        </w:rPr>
        <w:t>Романовы" 6 серия</w:t>
      </w:r>
      <w:r w:rsidR="00321547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по ссылке </w:t>
      </w:r>
      <w:hyperlink r:id="rId7" w:history="1">
        <w:r w:rsidR="00321547">
          <w:rPr>
            <w:rStyle w:val="a3"/>
          </w:rPr>
          <w:t>https://yandex.ru/video/preview/?filmId=4298919508958709073&amp;text=%D0%B2%D0%B8%D0%B4%D0%B5%D0%BE+%D0%A0%D0%BE%D0%BC%D0%B0%D0%BD%D0%BE%D0%B2%D1%8B&amp;text=%D1%80%D0%BE%D0%BC%D0%B0%D0%BD%D0%BE%D0%B2%D1%8B+&amp;path=wizard&amp;parent-reqid=1586459550801608-490340037682193735500158-production-app-host-vla-web-yp-251&amp;redircnt=1586459557.1</w:t>
        </w:r>
      </w:hyperlink>
    </w:p>
    <w:p w:rsidR="00321547" w:rsidRPr="006D1473" w:rsidRDefault="00321547" w:rsidP="00321547">
      <w:pPr>
        <w:ind w:firstLine="0"/>
        <w:rPr>
          <w:rFonts w:eastAsia="Times New Roman" w:cs="Times New Roman"/>
          <w:color w:val="333333"/>
          <w:szCs w:val="24"/>
          <w:lang w:eastAsia="ru-RU"/>
        </w:rPr>
      </w:pPr>
      <w:r w:rsidRPr="00321547">
        <w:rPr>
          <w:rFonts w:eastAsia="Times New Roman" w:cs="Times New Roman"/>
          <w:b/>
          <w:color w:val="333333"/>
          <w:szCs w:val="24"/>
          <w:lang w:eastAsia="ru-RU"/>
        </w:rPr>
        <w:t>Аннотация:</w:t>
      </w:r>
      <w:r w:rsidRPr="00321547">
        <w:rPr>
          <w:rFonts w:eastAsia="Times New Roman" w:cs="Times New Roman"/>
          <w:color w:val="333333"/>
          <w:szCs w:val="24"/>
          <w:lang w:eastAsia="ru-RU"/>
        </w:rPr>
        <w:t xml:space="preserve"> Их обоих готовили к передаче власти в обход прямых престолонаследников: Павла Петровича и его сына Александра. Вот только Павлу пришлось ждать долгих тридцать четыре года ради четырех лет правления</w:t>
      </w:r>
    </w:p>
    <w:p w:rsidR="00321547" w:rsidRDefault="006D1473" w:rsidP="00321547">
      <w:pPr>
        <w:ind w:firstLine="0"/>
      </w:pPr>
      <w:r>
        <w:rPr>
          <w:rFonts w:eastAsia="Times New Roman" w:cs="Times New Roman"/>
          <w:bCs/>
          <w:color w:val="000000"/>
          <w:sz w:val="36"/>
          <w:szCs w:val="21"/>
          <w:lang w:eastAsia="ru-RU"/>
        </w:rPr>
        <w:t xml:space="preserve">4) </w:t>
      </w:r>
      <w:r w:rsidR="00321547" w:rsidRPr="00321547">
        <w:rPr>
          <w:rFonts w:eastAsia="Times New Roman" w:cs="Times New Roman"/>
          <w:bCs/>
          <w:color w:val="000000"/>
          <w:sz w:val="36"/>
          <w:szCs w:val="21"/>
          <w:lang w:eastAsia="ru-RU"/>
        </w:rPr>
        <w:t>Посмотреть Документальный фильм  в Интернете "Дело декабристов" по ссылке</w:t>
      </w:r>
      <w:r w:rsidR="00321547">
        <w:rPr>
          <w:rFonts w:eastAsia="Times New Roman" w:cs="Times New Roman"/>
          <w:b/>
          <w:bCs/>
          <w:i/>
          <w:color w:val="000000"/>
          <w:sz w:val="36"/>
          <w:szCs w:val="21"/>
          <w:lang w:eastAsia="ru-RU"/>
        </w:rPr>
        <w:t xml:space="preserve"> </w:t>
      </w:r>
      <w:hyperlink r:id="rId8" w:history="1">
        <w:r w:rsidR="00321547">
          <w:rPr>
            <w:rStyle w:val="a3"/>
          </w:rPr>
          <w:t>https://www.youtube.com/watch?v=JXodxmhJibE</w:t>
        </w:r>
      </w:hyperlink>
    </w:p>
    <w:p w:rsidR="006D1473" w:rsidRDefault="006D1473" w:rsidP="00321547">
      <w:pPr>
        <w:ind w:firstLine="0"/>
      </w:pPr>
    </w:p>
    <w:p w:rsidR="006D1473" w:rsidRPr="00321547" w:rsidRDefault="006D1473" w:rsidP="00321547">
      <w:pPr>
        <w:ind w:firstLine="0"/>
        <w:rPr>
          <w:rFonts w:eastAsia="Times New Roman" w:cs="Times New Roman"/>
          <w:b/>
          <w:bCs/>
          <w:i/>
          <w:color w:val="000000"/>
          <w:sz w:val="36"/>
          <w:szCs w:val="21"/>
          <w:lang w:eastAsia="ru-RU"/>
        </w:rPr>
      </w:pPr>
    </w:p>
    <w:p w:rsidR="00321547" w:rsidRPr="00DB4B44" w:rsidRDefault="00321547" w:rsidP="00185454">
      <w:pPr>
        <w:ind w:firstLine="0"/>
        <w:jc w:val="center"/>
        <w:rPr>
          <w:rFonts w:eastAsia="Times New Roman" w:cs="Times New Roman"/>
          <w:b/>
          <w:bCs/>
          <w:i/>
          <w:color w:val="000000"/>
          <w:sz w:val="36"/>
          <w:szCs w:val="21"/>
          <w:lang w:eastAsia="ru-RU"/>
        </w:rPr>
      </w:pPr>
    </w:p>
    <w:p w:rsidR="00185454" w:rsidRPr="00DB4B44" w:rsidRDefault="00185454">
      <w:pPr>
        <w:rPr>
          <w:rFonts w:eastAsia="Times New Roman" w:cs="Times New Roman"/>
          <w:i/>
          <w:sz w:val="24"/>
          <w:szCs w:val="24"/>
          <w:lang w:eastAsia="ru-RU"/>
        </w:rPr>
      </w:pPr>
      <w:r w:rsidRPr="00DB4B44">
        <w:rPr>
          <w:rFonts w:cs="Times New Roman"/>
          <w:i/>
        </w:rPr>
        <w:br w:type="page"/>
      </w:r>
    </w:p>
    <w:p w:rsidR="00E8489B" w:rsidRPr="00DB4B44" w:rsidRDefault="00E8489B" w:rsidP="00E8489B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DB4B44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>1</w:t>
      </w:r>
    </w:p>
    <w:p w:rsidR="00285798" w:rsidRPr="00DB4B44" w:rsidRDefault="00285798" w:rsidP="00285798">
      <w:pPr>
        <w:ind w:firstLine="0"/>
        <w:jc w:val="center"/>
        <w:rPr>
          <w:rFonts w:cs="Times New Roman"/>
          <w:b/>
        </w:rPr>
      </w:pPr>
      <w:r w:rsidRPr="00DB4B44">
        <w:rPr>
          <w:rFonts w:cs="Times New Roman"/>
          <w:b/>
        </w:rPr>
        <w:t>Оформление</w:t>
      </w:r>
      <w:r>
        <w:rPr>
          <w:rFonts w:cs="Times New Roman"/>
          <w:b/>
        </w:rPr>
        <w:t xml:space="preserve"> лекционного материала (конспект) </w:t>
      </w:r>
    </w:p>
    <w:p w:rsidR="00185454" w:rsidRPr="00DB4B44" w:rsidRDefault="00185454" w:rsidP="00185454">
      <w:pPr>
        <w:ind w:firstLine="0"/>
        <w:rPr>
          <w:rFonts w:cs="Times New Roman"/>
          <w:b/>
        </w:rPr>
      </w:pPr>
    </w:p>
    <w:p w:rsidR="00185454" w:rsidRPr="00DB4B44" w:rsidRDefault="00185454" w:rsidP="0018545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ФИО </w:t>
      </w:r>
      <w:r w:rsidRPr="00DB4B44">
        <w:rPr>
          <w:rFonts w:cs="Times New Roman"/>
        </w:rPr>
        <w:t>___________________________________________________________________</w:t>
      </w:r>
    </w:p>
    <w:p w:rsidR="00185454" w:rsidRPr="00DB4B44" w:rsidRDefault="00185454" w:rsidP="00185454">
      <w:pPr>
        <w:ind w:firstLine="0"/>
        <w:jc w:val="center"/>
        <w:rPr>
          <w:rFonts w:cs="Times New Roman"/>
          <w:b/>
          <w:i/>
          <w:sz w:val="20"/>
        </w:rPr>
      </w:pPr>
      <w:r w:rsidRPr="00DB4B44">
        <w:rPr>
          <w:rFonts w:cs="Times New Roman"/>
          <w:i/>
          <w:sz w:val="20"/>
        </w:rPr>
        <w:t>студента(ки)</w:t>
      </w:r>
    </w:p>
    <w:p w:rsidR="00185454" w:rsidRPr="00DB4B44" w:rsidRDefault="00185454" w:rsidP="0018545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Группа: </w:t>
      </w:r>
      <w:r w:rsidRPr="00DB4B44">
        <w:rPr>
          <w:rFonts w:cs="Times New Roman"/>
        </w:rPr>
        <w:t>1</w:t>
      </w:r>
      <w:r w:rsidR="008D727C" w:rsidRPr="00DB4B44">
        <w:rPr>
          <w:rFonts w:cs="Times New Roman"/>
        </w:rPr>
        <w:t>5</w:t>
      </w:r>
      <w:r w:rsidRPr="00DB4B44">
        <w:rPr>
          <w:rFonts w:cs="Times New Roman"/>
        </w:rPr>
        <w:t xml:space="preserve"> Д</w:t>
      </w:r>
    </w:p>
    <w:p w:rsidR="00185454" w:rsidRPr="00DB4B44" w:rsidRDefault="00185454" w:rsidP="00185454">
      <w:pPr>
        <w:ind w:firstLine="0"/>
        <w:rPr>
          <w:rFonts w:cs="Times New Roman"/>
          <w:b/>
        </w:rPr>
      </w:pPr>
      <w:r w:rsidRPr="00DB4B44">
        <w:rPr>
          <w:rFonts w:cs="Times New Roman"/>
          <w:b/>
        </w:rPr>
        <w:t>Дисциплина:</w:t>
      </w:r>
      <w:r w:rsidRPr="00DB4B44">
        <w:rPr>
          <w:rFonts w:cs="Times New Roman"/>
        </w:rPr>
        <w:t xml:space="preserve"> ОД</w:t>
      </w:r>
      <w:r w:rsidR="00397847">
        <w:rPr>
          <w:rFonts w:cs="Times New Roman"/>
        </w:rPr>
        <w:t>.02.02</w:t>
      </w:r>
      <w:r w:rsidRPr="00DB4B44">
        <w:rPr>
          <w:rFonts w:cs="Times New Roman"/>
        </w:rPr>
        <w:t xml:space="preserve">  История</w:t>
      </w:r>
    </w:p>
    <w:p w:rsidR="00185454" w:rsidRPr="00DB4B44" w:rsidRDefault="00185454" w:rsidP="0018545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Дата: </w:t>
      </w:r>
      <w:r w:rsidR="00466C1F">
        <w:rPr>
          <w:rFonts w:cs="Times New Roman"/>
        </w:rPr>
        <w:t>15</w:t>
      </w:r>
      <w:r w:rsidRPr="00DB4B44">
        <w:rPr>
          <w:rFonts w:cs="Times New Roman"/>
        </w:rPr>
        <w:t>.04.2020г.</w:t>
      </w:r>
    </w:p>
    <w:p w:rsidR="00321547" w:rsidRPr="00DB4B44" w:rsidRDefault="00185454" w:rsidP="00321547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>Тема:</w:t>
      </w:r>
      <w:r w:rsidRPr="00DB4B44">
        <w:rPr>
          <w:rFonts w:cs="Times New Roman"/>
          <w:b/>
          <w:szCs w:val="24"/>
        </w:rPr>
        <w:t xml:space="preserve"> </w:t>
      </w:r>
      <w:r w:rsidR="00F612B4" w:rsidRPr="00DB4B44">
        <w:rPr>
          <w:rFonts w:cs="Times New Roman"/>
          <w:b/>
        </w:rPr>
        <w:t>"</w:t>
      </w:r>
      <w:r w:rsidR="00321547">
        <w:rPr>
          <w:rFonts w:cs="Times New Roman"/>
        </w:rPr>
        <w:t xml:space="preserve">Внутренняя и внешняя политика России в начале </w:t>
      </w:r>
      <w:r w:rsidR="00321547">
        <w:rPr>
          <w:rFonts w:cs="Times New Roman"/>
          <w:lang w:val="en-US"/>
        </w:rPr>
        <w:t>XIX</w:t>
      </w:r>
      <w:r w:rsidR="00321547">
        <w:rPr>
          <w:rFonts w:cs="Times New Roman"/>
        </w:rPr>
        <w:t xml:space="preserve"> века</w:t>
      </w:r>
      <w:r w:rsidR="00321547">
        <w:rPr>
          <w:rFonts w:cs="Times New Roman"/>
          <w:b/>
        </w:rPr>
        <w:t>"</w:t>
      </w:r>
      <w:r w:rsidR="00321547" w:rsidRPr="00DB4B44">
        <w:rPr>
          <w:rFonts w:cs="Times New Roman"/>
          <w:b/>
        </w:rPr>
        <w:t>.</w:t>
      </w:r>
    </w:p>
    <w:p w:rsidR="00185454" w:rsidRPr="00DB4B44" w:rsidRDefault="00185454" w:rsidP="00185454">
      <w:pPr>
        <w:ind w:firstLine="0"/>
        <w:rPr>
          <w:rFonts w:cs="Times New Roman"/>
          <w:b/>
          <w:highlight w:val="yellow"/>
        </w:rPr>
      </w:pPr>
    </w:p>
    <w:p w:rsidR="00F612B4" w:rsidRPr="00DB4B44" w:rsidRDefault="0056437F" w:rsidP="00185454">
      <w:pPr>
        <w:ind w:firstLine="0"/>
        <w:rPr>
          <w:rFonts w:cs="Times New Roman"/>
          <w:b/>
        </w:rPr>
      </w:pPr>
      <w:r>
        <w:rPr>
          <w:rFonts w:cs="Times New Roman"/>
          <w:b/>
        </w:rPr>
        <w:t>План:</w:t>
      </w:r>
    </w:p>
    <w:p w:rsidR="00F612B4" w:rsidRPr="00DB4B44" w:rsidRDefault="00F612B4" w:rsidP="00185454">
      <w:pPr>
        <w:ind w:firstLine="0"/>
        <w:rPr>
          <w:rFonts w:cs="Times New Roman"/>
          <w:b/>
          <w:highlight w:val="yellow"/>
        </w:rPr>
      </w:pPr>
    </w:p>
    <w:p w:rsidR="00B47C1F" w:rsidRPr="00DB4B44" w:rsidRDefault="00B47C1F" w:rsidP="00B47C1F">
      <w:pPr>
        <w:pStyle w:val="a9"/>
        <w:shd w:val="clear" w:color="auto" w:fill="FFFFFF"/>
        <w:ind w:firstLine="540"/>
        <w:jc w:val="both"/>
        <w:rPr>
          <w:i/>
        </w:rPr>
      </w:pPr>
    </w:p>
    <w:sectPr w:rsidR="00B47C1F" w:rsidRPr="00DB4B44" w:rsidSect="00637D14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9B85842"/>
    <w:lvl w:ilvl="0" w:tplc="67385746">
      <w:start w:val="1"/>
      <w:numFmt w:val="bullet"/>
      <w:lvlText w:val="В"/>
      <w:lvlJc w:val="left"/>
    </w:lvl>
    <w:lvl w:ilvl="1" w:tplc="91AA8EEE">
      <w:numFmt w:val="decimal"/>
      <w:lvlText w:val=""/>
      <w:lvlJc w:val="left"/>
    </w:lvl>
    <w:lvl w:ilvl="2" w:tplc="B0C4C0B8">
      <w:numFmt w:val="decimal"/>
      <w:lvlText w:val=""/>
      <w:lvlJc w:val="left"/>
    </w:lvl>
    <w:lvl w:ilvl="3" w:tplc="DE2E3D8E">
      <w:numFmt w:val="decimal"/>
      <w:lvlText w:val=""/>
      <w:lvlJc w:val="left"/>
    </w:lvl>
    <w:lvl w:ilvl="4" w:tplc="C908F41A">
      <w:numFmt w:val="decimal"/>
      <w:lvlText w:val=""/>
      <w:lvlJc w:val="left"/>
    </w:lvl>
    <w:lvl w:ilvl="5" w:tplc="158A9DC4">
      <w:numFmt w:val="decimal"/>
      <w:lvlText w:val=""/>
      <w:lvlJc w:val="left"/>
    </w:lvl>
    <w:lvl w:ilvl="6" w:tplc="DA347746">
      <w:numFmt w:val="decimal"/>
      <w:lvlText w:val=""/>
      <w:lvlJc w:val="left"/>
    </w:lvl>
    <w:lvl w:ilvl="7" w:tplc="27BCE3DE">
      <w:numFmt w:val="decimal"/>
      <w:lvlText w:val=""/>
      <w:lvlJc w:val="left"/>
    </w:lvl>
    <w:lvl w:ilvl="8" w:tplc="5F7217B4">
      <w:numFmt w:val="decimal"/>
      <w:lvlText w:val=""/>
      <w:lvlJc w:val="left"/>
    </w:lvl>
  </w:abstractNum>
  <w:abstractNum w:abstractNumId="1">
    <w:nsid w:val="000026A6"/>
    <w:multiLevelType w:val="hybridMultilevel"/>
    <w:tmpl w:val="DDCEA144"/>
    <w:lvl w:ilvl="0" w:tplc="25545B3E">
      <w:start w:val="1"/>
      <w:numFmt w:val="bullet"/>
      <w:lvlText w:val="в"/>
      <w:lvlJc w:val="left"/>
    </w:lvl>
    <w:lvl w:ilvl="1" w:tplc="DE2600C2">
      <w:numFmt w:val="decimal"/>
      <w:lvlText w:val=""/>
      <w:lvlJc w:val="left"/>
    </w:lvl>
    <w:lvl w:ilvl="2" w:tplc="85F8EAB4">
      <w:numFmt w:val="decimal"/>
      <w:lvlText w:val=""/>
      <w:lvlJc w:val="left"/>
    </w:lvl>
    <w:lvl w:ilvl="3" w:tplc="7A36F49C">
      <w:numFmt w:val="decimal"/>
      <w:lvlText w:val=""/>
      <w:lvlJc w:val="left"/>
    </w:lvl>
    <w:lvl w:ilvl="4" w:tplc="A5542166">
      <w:numFmt w:val="decimal"/>
      <w:lvlText w:val=""/>
      <w:lvlJc w:val="left"/>
    </w:lvl>
    <w:lvl w:ilvl="5" w:tplc="C0AAC8CE">
      <w:numFmt w:val="decimal"/>
      <w:lvlText w:val=""/>
      <w:lvlJc w:val="left"/>
    </w:lvl>
    <w:lvl w:ilvl="6" w:tplc="2EC82598">
      <w:numFmt w:val="decimal"/>
      <w:lvlText w:val=""/>
      <w:lvlJc w:val="left"/>
    </w:lvl>
    <w:lvl w:ilvl="7" w:tplc="ADA647DE">
      <w:numFmt w:val="decimal"/>
      <w:lvlText w:val=""/>
      <w:lvlJc w:val="left"/>
    </w:lvl>
    <w:lvl w:ilvl="8" w:tplc="5F0CECEC">
      <w:numFmt w:val="decimal"/>
      <w:lvlText w:val=""/>
      <w:lvlJc w:val="left"/>
    </w:lvl>
  </w:abstractNum>
  <w:abstractNum w:abstractNumId="2">
    <w:nsid w:val="00002D12"/>
    <w:multiLevelType w:val="hybridMultilevel"/>
    <w:tmpl w:val="0EF428E0"/>
    <w:lvl w:ilvl="0" w:tplc="9626A516">
      <w:start w:val="1"/>
      <w:numFmt w:val="bullet"/>
      <w:lvlText w:val="в"/>
      <w:lvlJc w:val="left"/>
    </w:lvl>
    <w:lvl w:ilvl="1" w:tplc="ECE80C92">
      <w:numFmt w:val="decimal"/>
      <w:lvlText w:val=""/>
      <w:lvlJc w:val="left"/>
    </w:lvl>
    <w:lvl w:ilvl="2" w:tplc="960CBBBE">
      <w:numFmt w:val="decimal"/>
      <w:lvlText w:val=""/>
      <w:lvlJc w:val="left"/>
    </w:lvl>
    <w:lvl w:ilvl="3" w:tplc="13AACFB8">
      <w:numFmt w:val="decimal"/>
      <w:lvlText w:val=""/>
      <w:lvlJc w:val="left"/>
    </w:lvl>
    <w:lvl w:ilvl="4" w:tplc="6DCEDE76">
      <w:numFmt w:val="decimal"/>
      <w:lvlText w:val=""/>
      <w:lvlJc w:val="left"/>
    </w:lvl>
    <w:lvl w:ilvl="5" w:tplc="F3B86DE2">
      <w:numFmt w:val="decimal"/>
      <w:lvlText w:val=""/>
      <w:lvlJc w:val="left"/>
    </w:lvl>
    <w:lvl w:ilvl="6" w:tplc="DB98D556">
      <w:numFmt w:val="decimal"/>
      <w:lvlText w:val=""/>
      <w:lvlJc w:val="left"/>
    </w:lvl>
    <w:lvl w:ilvl="7" w:tplc="DB026AE6">
      <w:numFmt w:val="decimal"/>
      <w:lvlText w:val=""/>
      <w:lvlJc w:val="left"/>
    </w:lvl>
    <w:lvl w:ilvl="8" w:tplc="725469B4">
      <w:numFmt w:val="decimal"/>
      <w:lvlText w:val=""/>
      <w:lvlJc w:val="left"/>
    </w:lvl>
  </w:abstractNum>
  <w:abstractNum w:abstractNumId="3">
    <w:nsid w:val="0000428B"/>
    <w:multiLevelType w:val="hybridMultilevel"/>
    <w:tmpl w:val="B7ACD820"/>
    <w:lvl w:ilvl="0" w:tplc="E5EA0294">
      <w:start w:val="1"/>
      <w:numFmt w:val="bullet"/>
      <w:lvlText w:val="в"/>
      <w:lvlJc w:val="left"/>
    </w:lvl>
    <w:lvl w:ilvl="1" w:tplc="34180512">
      <w:start w:val="1"/>
      <w:numFmt w:val="bullet"/>
      <w:lvlText w:val="И"/>
      <w:lvlJc w:val="left"/>
    </w:lvl>
    <w:lvl w:ilvl="2" w:tplc="D11A79CC">
      <w:numFmt w:val="decimal"/>
      <w:lvlText w:val=""/>
      <w:lvlJc w:val="left"/>
    </w:lvl>
    <w:lvl w:ilvl="3" w:tplc="07269552">
      <w:numFmt w:val="decimal"/>
      <w:lvlText w:val=""/>
      <w:lvlJc w:val="left"/>
    </w:lvl>
    <w:lvl w:ilvl="4" w:tplc="156C0E8C">
      <w:numFmt w:val="decimal"/>
      <w:lvlText w:val=""/>
      <w:lvlJc w:val="left"/>
    </w:lvl>
    <w:lvl w:ilvl="5" w:tplc="7F1CE79A">
      <w:numFmt w:val="decimal"/>
      <w:lvlText w:val=""/>
      <w:lvlJc w:val="left"/>
    </w:lvl>
    <w:lvl w:ilvl="6" w:tplc="BFB4F6AE">
      <w:numFmt w:val="decimal"/>
      <w:lvlText w:val=""/>
      <w:lvlJc w:val="left"/>
    </w:lvl>
    <w:lvl w:ilvl="7" w:tplc="FF1A42CE">
      <w:numFmt w:val="decimal"/>
      <w:lvlText w:val=""/>
      <w:lvlJc w:val="left"/>
    </w:lvl>
    <w:lvl w:ilvl="8" w:tplc="358C8E56">
      <w:numFmt w:val="decimal"/>
      <w:lvlText w:val=""/>
      <w:lvlJc w:val="left"/>
    </w:lvl>
  </w:abstractNum>
  <w:abstractNum w:abstractNumId="4">
    <w:nsid w:val="00004DC8"/>
    <w:multiLevelType w:val="hybridMultilevel"/>
    <w:tmpl w:val="B21C79A4"/>
    <w:lvl w:ilvl="0" w:tplc="16285910">
      <w:start w:val="1"/>
      <w:numFmt w:val="bullet"/>
      <w:lvlText w:val="в"/>
      <w:lvlJc w:val="left"/>
    </w:lvl>
    <w:lvl w:ilvl="1" w:tplc="363E757C">
      <w:start w:val="1"/>
      <w:numFmt w:val="bullet"/>
      <w:lvlText w:val="В"/>
      <w:lvlJc w:val="left"/>
    </w:lvl>
    <w:lvl w:ilvl="2" w:tplc="9CCE1BA6">
      <w:start w:val="1"/>
      <w:numFmt w:val="bullet"/>
      <w:lvlText w:val="В"/>
      <w:lvlJc w:val="left"/>
    </w:lvl>
    <w:lvl w:ilvl="3" w:tplc="33C6BAFA">
      <w:numFmt w:val="decimal"/>
      <w:lvlText w:val=""/>
      <w:lvlJc w:val="left"/>
    </w:lvl>
    <w:lvl w:ilvl="4" w:tplc="C0366CCE">
      <w:numFmt w:val="decimal"/>
      <w:lvlText w:val=""/>
      <w:lvlJc w:val="left"/>
    </w:lvl>
    <w:lvl w:ilvl="5" w:tplc="A5809876">
      <w:numFmt w:val="decimal"/>
      <w:lvlText w:val=""/>
      <w:lvlJc w:val="left"/>
    </w:lvl>
    <w:lvl w:ilvl="6" w:tplc="5B24021E">
      <w:numFmt w:val="decimal"/>
      <w:lvlText w:val=""/>
      <w:lvlJc w:val="left"/>
    </w:lvl>
    <w:lvl w:ilvl="7" w:tplc="AB8478F8">
      <w:numFmt w:val="decimal"/>
      <w:lvlText w:val=""/>
      <w:lvlJc w:val="left"/>
    </w:lvl>
    <w:lvl w:ilvl="8" w:tplc="6090CED8">
      <w:numFmt w:val="decimal"/>
      <w:lvlText w:val=""/>
      <w:lvlJc w:val="left"/>
    </w:lvl>
  </w:abstractNum>
  <w:abstractNum w:abstractNumId="5">
    <w:nsid w:val="00006443"/>
    <w:multiLevelType w:val="hybridMultilevel"/>
    <w:tmpl w:val="C84ECCCE"/>
    <w:lvl w:ilvl="0" w:tplc="A18E3AA8">
      <w:start w:val="1"/>
      <w:numFmt w:val="bullet"/>
      <w:lvlText w:val="В"/>
      <w:lvlJc w:val="left"/>
    </w:lvl>
    <w:lvl w:ilvl="1" w:tplc="97C04AA6">
      <w:numFmt w:val="decimal"/>
      <w:lvlText w:val=""/>
      <w:lvlJc w:val="left"/>
    </w:lvl>
    <w:lvl w:ilvl="2" w:tplc="1500E1FE">
      <w:numFmt w:val="decimal"/>
      <w:lvlText w:val=""/>
      <w:lvlJc w:val="left"/>
    </w:lvl>
    <w:lvl w:ilvl="3" w:tplc="6158F66A">
      <w:numFmt w:val="decimal"/>
      <w:lvlText w:val=""/>
      <w:lvlJc w:val="left"/>
    </w:lvl>
    <w:lvl w:ilvl="4" w:tplc="D3F01524">
      <w:numFmt w:val="decimal"/>
      <w:lvlText w:val=""/>
      <w:lvlJc w:val="left"/>
    </w:lvl>
    <w:lvl w:ilvl="5" w:tplc="5258602E">
      <w:numFmt w:val="decimal"/>
      <w:lvlText w:val=""/>
      <w:lvlJc w:val="left"/>
    </w:lvl>
    <w:lvl w:ilvl="6" w:tplc="21B21DD4">
      <w:numFmt w:val="decimal"/>
      <w:lvlText w:val=""/>
      <w:lvlJc w:val="left"/>
    </w:lvl>
    <w:lvl w:ilvl="7" w:tplc="9C200ED8">
      <w:numFmt w:val="decimal"/>
      <w:lvlText w:val=""/>
      <w:lvlJc w:val="left"/>
    </w:lvl>
    <w:lvl w:ilvl="8" w:tplc="D6422744">
      <w:numFmt w:val="decimal"/>
      <w:lvlText w:val=""/>
      <w:lvlJc w:val="left"/>
    </w:lvl>
  </w:abstractNum>
  <w:abstractNum w:abstractNumId="6">
    <w:nsid w:val="000066BB"/>
    <w:multiLevelType w:val="hybridMultilevel"/>
    <w:tmpl w:val="D9F64C4E"/>
    <w:lvl w:ilvl="0" w:tplc="AE7C614C">
      <w:start w:val="1"/>
      <w:numFmt w:val="bullet"/>
      <w:lvlText w:val="В"/>
      <w:lvlJc w:val="left"/>
    </w:lvl>
    <w:lvl w:ilvl="1" w:tplc="398AF48A">
      <w:numFmt w:val="decimal"/>
      <w:lvlText w:val=""/>
      <w:lvlJc w:val="left"/>
    </w:lvl>
    <w:lvl w:ilvl="2" w:tplc="F8DA7F54">
      <w:numFmt w:val="decimal"/>
      <w:lvlText w:val=""/>
      <w:lvlJc w:val="left"/>
    </w:lvl>
    <w:lvl w:ilvl="3" w:tplc="32C89FD6">
      <w:numFmt w:val="decimal"/>
      <w:lvlText w:val=""/>
      <w:lvlJc w:val="left"/>
    </w:lvl>
    <w:lvl w:ilvl="4" w:tplc="61B253D4">
      <w:numFmt w:val="decimal"/>
      <w:lvlText w:val=""/>
      <w:lvlJc w:val="left"/>
    </w:lvl>
    <w:lvl w:ilvl="5" w:tplc="5F9EB8B4">
      <w:numFmt w:val="decimal"/>
      <w:lvlText w:val=""/>
      <w:lvlJc w:val="left"/>
    </w:lvl>
    <w:lvl w:ilvl="6" w:tplc="3F60CD22">
      <w:numFmt w:val="decimal"/>
      <w:lvlText w:val=""/>
      <w:lvlJc w:val="left"/>
    </w:lvl>
    <w:lvl w:ilvl="7" w:tplc="39F603BC">
      <w:numFmt w:val="decimal"/>
      <w:lvlText w:val=""/>
      <w:lvlJc w:val="left"/>
    </w:lvl>
    <w:lvl w:ilvl="8" w:tplc="BBDA10EE">
      <w:numFmt w:val="decimal"/>
      <w:lvlText w:val=""/>
      <w:lvlJc w:val="left"/>
    </w:lvl>
  </w:abstractNum>
  <w:abstractNum w:abstractNumId="7">
    <w:nsid w:val="00007A5A"/>
    <w:multiLevelType w:val="hybridMultilevel"/>
    <w:tmpl w:val="8E02603E"/>
    <w:lvl w:ilvl="0" w:tplc="8C5C361C">
      <w:start w:val="1"/>
      <w:numFmt w:val="decimal"/>
      <w:lvlText w:val="%1."/>
      <w:lvlJc w:val="left"/>
    </w:lvl>
    <w:lvl w:ilvl="1" w:tplc="290C10E0">
      <w:numFmt w:val="decimal"/>
      <w:lvlText w:val=""/>
      <w:lvlJc w:val="left"/>
    </w:lvl>
    <w:lvl w:ilvl="2" w:tplc="E62E2C78">
      <w:numFmt w:val="decimal"/>
      <w:lvlText w:val=""/>
      <w:lvlJc w:val="left"/>
    </w:lvl>
    <w:lvl w:ilvl="3" w:tplc="52166E5C">
      <w:numFmt w:val="decimal"/>
      <w:lvlText w:val=""/>
      <w:lvlJc w:val="left"/>
    </w:lvl>
    <w:lvl w:ilvl="4" w:tplc="4E300C64">
      <w:numFmt w:val="decimal"/>
      <w:lvlText w:val=""/>
      <w:lvlJc w:val="left"/>
    </w:lvl>
    <w:lvl w:ilvl="5" w:tplc="A300BDFC">
      <w:numFmt w:val="decimal"/>
      <w:lvlText w:val=""/>
      <w:lvlJc w:val="left"/>
    </w:lvl>
    <w:lvl w:ilvl="6" w:tplc="DC007F8C">
      <w:numFmt w:val="decimal"/>
      <w:lvlText w:val=""/>
      <w:lvlJc w:val="left"/>
    </w:lvl>
    <w:lvl w:ilvl="7" w:tplc="B240AFDE">
      <w:numFmt w:val="decimal"/>
      <w:lvlText w:val=""/>
      <w:lvlJc w:val="left"/>
    </w:lvl>
    <w:lvl w:ilvl="8" w:tplc="71C89304">
      <w:numFmt w:val="decimal"/>
      <w:lvlText w:val=""/>
      <w:lvlJc w:val="left"/>
    </w:lvl>
  </w:abstractNum>
  <w:abstractNum w:abstractNumId="8">
    <w:nsid w:val="01E27B2E"/>
    <w:multiLevelType w:val="singleLevel"/>
    <w:tmpl w:val="65E45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A36F05"/>
    <w:multiLevelType w:val="hybridMultilevel"/>
    <w:tmpl w:val="E26E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A6CFC"/>
    <w:multiLevelType w:val="hybridMultilevel"/>
    <w:tmpl w:val="8AF2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F62DA"/>
    <w:multiLevelType w:val="hybridMultilevel"/>
    <w:tmpl w:val="7C28A6F0"/>
    <w:lvl w:ilvl="0" w:tplc="F57C5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45A80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5CB26C9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7E3573F"/>
    <w:multiLevelType w:val="hybridMultilevel"/>
    <w:tmpl w:val="BC28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0140C"/>
    <w:multiLevelType w:val="multilevel"/>
    <w:tmpl w:val="95D8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2A503A"/>
    <w:multiLevelType w:val="hybridMultilevel"/>
    <w:tmpl w:val="2318A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53BF0"/>
    <w:multiLevelType w:val="multilevel"/>
    <w:tmpl w:val="55FA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A657E2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28F45C4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A312DCB"/>
    <w:multiLevelType w:val="hybridMultilevel"/>
    <w:tmpl w:val="A8044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51C2F"/>
    <w:multiLevelType w:val="hybridMultilevel"/>
    <w:tmpl w:val="FAEA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02C20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CEA12AB"/>
    <w:multiLevelType w:val="hybridMultilevel"/>
    <w:tmpl w:val="ABD8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45525"/>
    <w:multiLevelType w:val="hybridMultilevel"/>
    <w:tmpl w:val="6C62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B2A2E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38E5DF0"/>
    <w:multiLevelType w:val="hybridMultilevel"/>
    <w:tmpl w:val="0F48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F73DB"/>
    <w:multiLevelType w:val="singleLevel"/>
    <w:tmpl w:val="EFFC2202"/>
    <w:lvl w:ilvl="0">
      <w:start w:val="2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28">
    <w:nsid w:val="4FC634A4"/>
    <w:multiLevelType w:val="singleLevel"/>
    <w:tmpl w:val="EFFC2202"/>
    <w:lvl w:ilvl="0">
      <w:start w:val="2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29">
    <w:nsid w:val="50D0780F"/>
    <w:multiLevelType w:val="hybridMultilevel"/>
    <w:tmpl w:val="7722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F333D"/>
    <w:multiLevelType w:val="hybridMultilevel"/>
    <w:tmpl w:val="C8CC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E77A4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96241BC"/>
    <w:multiLevelType w:val="hybridMultilevel"/>
    <w:tmpl w:val="FF3E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32A50"/>
    <w:multiLevelType w:val="hybridMultilevel"/>
    <w:tmpl w:val="8D383AD0"/>
    <w:lvl w:ilvl="0" w:tplc="4B9E4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C92C0D"/>
    <w:multiLevelType w:val="hybridMultilevel"/>
    <w:tmpl w:val="460A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5566C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01436C8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47B0775"/>
    <w:multiLevelType w:val="hybridMultilevel"/>
    <w:tmpl w:val="6D08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66333"/>
    <w:multiLevelType w:val="hybridMultilevel"/>
    <w:tmpl w:val="A3208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3E44E5"/>
    <w:multiLevelType w:val="hybridMultilevel"/>
    <w:tmpl w:val="A76C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91DE4"/>
    <w:multiLevelType w:val="hybridMultilevel"/>
    <w:tmpl w:val="C8CC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0DED"/>
    <w:multiLevelType w:val="multilevel"/>
    <w:tmpl w:val="FB5A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E214A9"/>
    <w:multiLevelType w:val="hybridMultilevel"/>
    <w:tmpl w:val="9BB4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5"/>
  </w:num>
  <w:num w:numId="4">
    <w:abstractNumId w:val="38"/>
  </w:num>
  <w:num w:numId="5">
    <w:abstractNumId w:val="32"/>
  </w:num>
  <w:num w:numId="6">
    <w:abstractNumId w:val="34"/>
  </w:num>
  <w:num w:numId="7">
    <w:abstractNumId w:val="23"/>
  </w:num>
  <w:num w:numId="8">
    <w:abstractNumId w:val="21"/>
  </w:num>
  <w:num w:numId="9">
    <w:abstractNumId w:val="9"/>
  </w:num>
  <w:num w:numId="10">
    <w:abstractNumId w:val="14"/>
  </w:num>
  <w:num w:numId="11">
    <w:abstractNumId w:val="29"/>
  </w:num>
  <w:num w:numId="12">
    <w:abstractNumId w:val="39"/>
  </w:num>
  <w:num w:numId="13">
    <w:abstractNumId w:val="26"/>
  </w:num>
  <w:num w:numId="14">
    <w:abstractNumId w:val="37"/>
  </w:num>
  <w:num w:numId="15">
    <w:abstractNumId w:val="10"/>
  </w:num>
  <w:num w:numId="16">
    <w:abstractNumId w:val="42"/>
  </w:num>
  <w:num w:numId="17">
    <w:abstractNumId w:val="24"/>
  </w:num>
  <w:num w:numId="18">
    <w:abstractNumId w:val="20"/>
  </w:num>
  <w:num w:numId="19">
    <w:abstractNumId w:val="16"/>
  </w:num>
  <w:num w:numId="20">
    <w:abstractNumId w:val="11"/>
  </w:num>
  <w:num w:numId="21">
    <w:abstractNumId w:val="41"/>
  </w:num>
  <w:num w:numId="22">
    <w:abstractNumId w:val="2"/>
  </w:num>
  <w:num w:numId="23">
    <w:abstractNumId w:val="0"/>
  </w:num>
  <w:num w:numId="24">
    <w:abstractNumId w:val="4"/>
  </w:num>
  <w:num w:numId="25">
    <w:abstractNumId w:val="5"/>
  </w:num>
  <w:num w:numId="26">
    <w:abstractNumId w:val="6"/>
  </w:num>
  <w:num w:numId="27">
    <w:abstractNumId w:val="3"/>
  </w:num>
  <w:num w:numId="28">
    <w:abstractNumId w:val="1"/>
  </w:num>
  <w:num w:numId="29">
    <w:abstractNumId w:val="7"/>
  </w:num>
  <w:num w:numId="30">
    <w:abstractNumId w:val="30"/>
  </w:num>
  <w:num w:numId="31">
    <w:abstractNumId w:val="40"/>
  </w:num>
  <w:num w:numId="32">
    <w:abstractNumId w:val="22"/>
  </w:num>
  <w:num w:numId="33">
    <w:abstractNumId w:val="13"/>
  </w:num>
  <w:num w:numId="34">
    <w:abstractNumId w:val="18"/>
  </w:num>
  <w:num w:numId="35">
    <w:abstractNumId w:val="25"/>
  </w:num>
  <w:num w:numId="36">
    <w:abstractNumId w:val="36"/>
  </w:num>
  <w:num w:numId="37">
    <w:abstractNumId w:val="35"/>
  </w:num>
  <w:num w:numId="38">
    <w:abstractNumId w:val="19"/>
  </w:num>
  <w:num w:numId="39">
    <w:abstractNumId w:val="28"/>
  </w:num>
  <w:num w:numId="40">
    <w:abstractNumId w:val="27"/>
  </w:num>
  <w:num w:numId="41">
    <w:abstractNumId w:val="8"/>
  </w:num>
  <w:num w:numId="42">
    <w:abstractNumId w:val="31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24B6A"/>
    <w:rsid w:val="000678A9"/>
    <w:rsid w:val="00085509"/>
    <w:rsid w:val="00091BC8"/>
    <w:rsid w:val="000F17B8"/>
    <w:rsid w:val="00116B02"/>
    <w:rsid w:val="00161EAB"/>
    <w:rsid w:val="00185454"/>
    <w:rsid w:val="00187991"/>
    <w:rsid w:val="0019265E"/>
    <w:rsid w:val="001B5125"/>
    <w:rsid w:val="001B5741"/>
    <w:rsid w:val="00203068"/>
    <w:rsid w:val="002276DD"/>
    <w:rsid w:val="00285798"/>
    <w:rsid w:val="00287361"/>
    <w:rsid w:val="002E3B19"/>
    <w:rsid w:val="002F0954"/>
    <w:rsid w:val="00313F26"/>
    <w:rsid w:val="00321547"/>
    <w:rsid w:val="0034475C"/>
    <w:rsid w:val="00364C42"/>
    <w:rsid w:val="00374CD2"/>
    <w:rsid w:val="00397847"/>
    <w:rsid w:val="003F6DB9"/>
    <w:rsid w:val="004035A4"/>
    <w:rsid w:val="00406369"/>
    <w:rsid w:val="00412488"/>
    <w:rsid w:val="00422E38"/>
    <w:rsid w:val="00460870"/>
    <w:rsid w:val="00461ABB"/>
    <w:rsid w:val="00466A1F"/>
    <w:rsid w:val="00466C1F"/>
    <w:rsid w:val="0047770F"/>
    <w:rsid w:val="004949F1"/>
    <w:rsid w:val="004B7301"/>
    <w:rsid w:val="004D098B"/>
    <w:rsid w:val="004F0ABA"/>
    <w:rsid w:val="005056F8"/>
    <w:rsid w:val="00530A70"/>
    <w:rsid w:val="0056437F"/>
    <w:rsid w:val="005964AD"/>
    <w:rsid w:val="005E3C7E"/>
    <w:rsid w:val="00637D14"/>
    <w:rsid w:val="00651AD1"/>
    <w:rsid w:val="006579A3"/>
    <w:rsid w:val="00666D29"/>
    <w:rsid w:val="006C40E3"/>
    <w:rsid w:val="006D1473"/>
    <w:rsid w:val="00724610"/>
    <w:rsid w:val="0074118A"/>
    <w:rsid w:val="007951CA"/>
    <w:rsid w:val="007A4636"/>
    <w:rsid w:val="007F6092"/>
    <w:rsid w:val="0081243A"/>
    <w:rsid w:val="00823547"/>
    <w:rsid w:val="0086003F"/>
    <w:rsid w:val="008622FD"/>
    <w:rsid w:val="00886B76"/>
    <w:rsid w:val="008B10CD"/>
    <w:rsid w:val="008C79AE"/>
    <w:rsid w:val="008D551B"/>
    <w:rsid w:val="008D727C"/>
    <w:rsid w:val="00906FF8"/>
    <w:rsid w:val="00913543"/>
    <w:rsid w:val="00923608"/>
    <w:rsid w:val="00963AC3"/>
    <w:rsid w:val="009A7E50"/>
    <w:rsid w:val="009B6654"/>
    <w:rsid w:val="00A427FD"/>
    <w:rsid w:val="00A556AE"/>
    <w:rsid w:val="00A5755E"/>
    <w:rsid w:val="00A61641"/>
    <w:rsid w:val="00AA352F"/>
    <w:rsid w:val="00AF6594"/>
    <w:rsid w:val="00B47C1F"/>
    <w:rsid w:val="00B94A7B"/>
    <w:rsid w:val="00B97F49"/>
    <w:rsid w:val="00C139F2"/>
    <w:rsid w:val="00C14C39"/>
    <w:rsid w:val="00C25B35"/>
    <w:rsid w:val="00C67473"/>
    <w:rsid w:val="00C92042"/>
    <w:rsid w:val="00CC2A6D"/>
    <w:rsid w:val="00CC3831"/>
    <w:rsid w:val="00CD25C5"/>
    <w:rsid w:val="00D80534"/>
    <w:rsid w:val="00DA3F40"/>
    <w:rsid w:val="00DB4B44"/>
    <w:rsid w:val="00DC619D"/>
    <w:rsid w:val="00DF5987"/>
    <w:rsid w:val="00E05E19"/>
    <w:rsid w:val="00E20A74"/>
    <w:rsid w:val="00E24B6A"/>
    <w:rsid w:val="00E266F8"/>
    <w:rsid w:val="00E2674D"/>
    <w:rsid w:val="00E42605"/>
    <w:rsid w:val="00E66F63"/>
    <w:rsid w:val="00E8489B"/>
    <w:rsid w:val="00E94444"/>
    <w:rsid w:val="00EA3BF8"/>
    <w:rsid w:val="00EC430B"/>
    <w:rsid w:val="00EF3D4F"/>
    <w:rsid w:val="00F368E0"/>
    <w:rsid w:val="00F514C0"/>
    <w:rsid w:val="00F612B4"/>
    <w:rsid w:val="00FD6EAD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paragraph" w:styleId="1">
    <w:name w:val="heading 1"/>
    <w:basedOn w:val="a"/>
    <w:next w:val="a"/>
    <w:link w:val="10"/>
    <w:qFormat/>
    <w:rsid w:val="006D1473"/>
    <w:pPr>
      <w:keepNext/>
      <w:widowControl w:val="0"/>
      <w:ind w:firstLine="0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A7E50"/>
  </w:style>
  <w:style w:type="paragraph" w:styleId="a4">
    <w:name w:val="Balloon Text"/>
    <w:basedOn w:val="a"/>
    <w:link w:val="a5"/>
    <w:uiPriority w:val="99"/>
    <w:semiHidden/>
    <w:unhideWhenUsed/>
    <w:rsid w:val="002E3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B6654"/>
    <w:rPr>
      <w:color w:val="808080"/>
    </w:rPr>
  </w:style>
  <w:style w:type="paragraph" w:styleId="a8">
    <w:name w:val="List Paragraph"/>
    <w:basedOn w:val="a"/>
    <w:uiPriority w:val="34"/>
    <w:qFormat/>
    <w:rsid w:val="009B665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9">
    <w:name w:val="Normal (Web)"/>
    <w:basedOn w:val="a"/>
    <w:uiPriority w:val="99"/>
    <w:unhideWhenUsed/>
    <w:rsid w:val="009B66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AC3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37D14"/>
    <w:rPr>
      <w:b/>
      <w:bCs/>
    </w:rPr>
  </w:style>
  <w:style w:type="paragraph" w:styleId="ab">
    <w:name w:val="Body Text"/>
    <w:basedOn w:val="a"/>
    <w:link w:val="ac"/>
    <w:rsid w:val="00637D14"/>
    <w:pPr>
      <w:widowControl w:val="0"/>
      <w:ind w:firstLine="0"/>
      <w:jc w:val="left"/>
    </w:pPr>
    <w:rPr>
      <w:rFonts w:eastAsia="Times New Roman" w:cs="Times New Roman"/>
      <w:i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37D14"/>
    <w:rPr>
      <w:rFonts w:eastAsia="Times New Roman" w:cs="Times New Roman"/>
      <w:i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D25C5"/>
  </w:style>
  <w:style w:type="character" w:styleId="ad">
    <w:name w:val="Emphasis"/>
    <w:basedOn w:val="a0"/>
    <w:uiPriority w:val="20"/>
    <w:qFormat/>
    <w:rsid w:val="0086003F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81243A"/>
    <w:rPr>
      <w:color w:val="800080" w:themeColor="followedHyperlink"/>
      <w:u w:val="single"/>
    </w:rPr>
  </w:style>
  <w:style w:type="character" w:customStyle="1" w:styleId="c0">
    <w:name w:val="c0"/>
    <w:basedOn w:val="a0"/>
    <w:rsid w:val="00321547"/>
  </w:style>
  <w:style w:type="character" w:customStyle="1" w:styleId="10">
    <w:name w:val="Заголовок 1 Знак"/>
    <w:basedOn w:val="a0"/>
    <w:link w:val="1"/>
    <w:rsid w:val="006D147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51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odxmhJibE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4298919508958709073&amp;text=%D0%B2%D0%B8%D0%B4%D0%B5%D0%BE+%D0%A0%D0%BE%D0%BC%D0%B0%D0%BD%D0%BE%D0%B2%D1%8B&amp;text=%D1%80%D0%BE%D0%BC%D0%B0%D0%BD%D0%BE%D0%B2%D1%8B+&amp;path=wizard&amp;parent-reqid=1586459550801608-490340037682193735500158-production-app-host-vla-web-yp-251&amp;redircnt=1586459557.1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yapk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008E-7CFE-47E2-98F9-EF8E454D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Лариса</cp:lastModifiedBy>
  <cp:revision>84</cp:revision>
  <dcterms:created xsi:type="dcterms:W3CDTF">2020-03-24T08:27:00Z</dcterms:created>
  <dcterms:modified xsi:type="dcterms:W3CDTF">2020-04-10T15:11:00Z</dcterms:modified>
</cp:coreProperties>
</file>