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84DD" w14:textId="77777777" w:rsidR="00C5027F" w:rsidRDefault="007A20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20BE">
        <w:rPr>
          <w:rFonts w:ascii="Times New Roman" w:hAnsi="Times New Roman" w:cs="Times New Roman"/>
          <w:b/>
          <w:bCs/>
          <w:sz w:val="32"/>
          <w:szCs w:val="32"/>
        </w:rPr>
        <w:t xml:space="preserve">Задание на 13.04.2020 </w:t>
      </w:r>
    </w:p>
    <w:p w14:paraId="4A0C9292" w14:textId="7F8A7C0A" w:rsidR="0072665C" w:rsidRPr="003C29DE" w:rsidRDefault="007A20BE">
      <w:pPr>
        <w:rPr>
          <w:rFonts w:ascii="Times New Roman" w:hAnsi="Times New Roman" w:cs="Times New Roman"/>
          <w:sz w:val="32"/>
          <w:szCs w:val="32"/>
        </w:rPr>
      </w:pPr>
      <w:r w:rsidRPr="007A20BE">
        <w:rPr>
          <w:rFonts w:ascii="Times New Roman" w:hAnsi="Times New Roman" w:cs="Times New Roman"/>
          <w:b/>
          <w:bCs/>
          <w:sz w:val="32"/>
          <w:szCs w:val="32"/>
        </w:rPr>
        <w:t>1 пара</w:t>
      </w:r>
    </w:p>
    <w:p w14:paraId="69B6E7AD" w14:textId="1F8989AB" w:rsidR="007A20BE" w:rsidRPr="003C29DE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>Тема</w:t>
      </w:r>
      <w:r w:rsidRPr="003C29DE">
        <w:rPr>
          <w:color w:val="061135"/>
          <w:sz w:val="28"/>
          <w:szCs w:val="28"/>
          <w:lang w:val="en-US"/>
        </w:rPr>
        <w:t>:</w:t>
      </w:r>
      <w:r w:rsidRPr="003C29DE">
        <w:rPr>
          <w:color w:val="061135"/>
          <w:sz w:val="28"/>
          <w:szCs w:val="28"/>
        </w:rPr>
        <w:t xml:space="preserve"> </w:t>
      </w:r>
      <w:r w:rsidRPr="003C29DE">
        <w:rPr>
          <w:color w:val="061135"/>
          <w:sz w:val="28"/>
          <w:szCs w:val="28"/>
          <w:lang w:val="en-US"/>
        </w:rPr>
        <w:t xml:space="preserve">Advertisement – </w:t>
      </w:r>
      <w:r w:rsidRPr="003C29DE">
        <w:rPr>
          <w:color w:val="061135"/>
          <w:sz w:val="28"/>
          <w:szCs w:val="28"/>
        </w:rPr>
        <w:t>Реклама</w:t>
      </w:r>
    </w:p>
    <w:p w14:paraId="7A73252E" w14:textId="77777777" w:rsidR="007A20BE" w:rsidRPr="003C29DE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72D7ED12" w14:textId="6B48ABD6" w:rsidR="00C5027F" w:rsidRPr="003C29DE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 xml:space="preserve">Введение и </w:t>
      </w:r>
      <w:bookmarkStart w:id="0" w:name="_Hlk37538589"/>
      <w:r w:rsidRPr="003C29DE">
        <w:rPr>
          <w:color w:val="061135"/>
          <w:sz w:val="28"/>
          <w:szCs w:val="28"/>
        </w:rPr>
        <w:t xml:space="preserve">активизация </w:t>
      </w:r>
      <w:r w:rsidR="006E1734" w:rsidRPr="003C29DE">
        <w:rPr>
          <w:color w:val="061135"/>
          <w:sz w:val="28"/>
          <w:szCs w:val="28"/>
        </w:rPr>
        <w:t>лексик</w:t>
      </w:r>
      <w:r w:rsidRPr="003C29DE">
        <w:rPr>
          <w:color w:val="061135"/>
          <w:sz w:val="28"/>
          <w:szCs w:val="28"/>
        </w:rPr>
        <w:t>и</w:t>
      </w:r>
      <w:r w:rsidR="006E1734" w:rsidRPr="003C29DE">
        <w:rPr>
          <w:color w:val="061135"/>
          <w:sz w:val="28"/>
          <w:szCs w:val="28"/>
        </w:rPr>
        <w:t xml:space="preserve"> по теме</w:t>
      </w:r>
      <w:bookmarkEnd w:id="0"/>
      <w:r w:rsidR="006E1734" w:rsidRPr="003C29DE">
        <w:rPr>
          <w:color w:val="061135"/>
          <w:sz w:val="28"/>
          <w:szCs w:val="28"/>
        </w:rPr>
        <w:t xml:space="preserve">.  </w:t>
      </w:r>
      <w:r w:rsidR="006E1734" w:rsidRPr="003C29DE">
        <w:rPr>
          <w:color w:val="061135"/>
          <w:sz w:val="28"/>
          <w:szCs w:val="28"/>
          <w:lang w:val="en-US"/>
        </w:rPr>
        <w:t>(</w:t>
      </w:r>
      <w:bookmarkStart w:id="1" w:name="_Hlk37538559"/>
      <w:proofErr w:type="spellStart"/>
      <w:r w:rsidR="006E1734" w:rsidRPr="003C29DE">
        <w:rPr>
          <w:color w:val="061135"/>
          <w:sz w:val="28"/>
          <w:szCs w:val="28"/>
          <w:lang w:val="en-US"/>
        </w:rPr>
        <w:t>google</w:t>
      </w:r>
      <w:r w:rsidRPr="003C29DE">
        <w:rPr>
          <w:color w:val="061135"/>
          <w:sz w:val="28"/>
          <w:szCs w:val="28"/>
          <w:lang w:val="en-US"/>
        </w:rPr>
        <w:t>classroom</w:t>
      </w:r>
      <w:proofErr w:type="spellEnd"/>
      <w:r w:rsidRPr="003C29DE">
        <w:rPr>
          <w:color w:val="061135"/>
          <w:sz w:val="28"/>
          <w:szCs w:val="28"/>
          <w:lang w:val="en-US"/>
        </w:rPr>
        <w:t>)</w:t>
      </w:r>
      <w:r w:rsidR="00980039" w:rsidRPr="003C29DE">
        <w:rPr>
          <w:color w:val="061135"/>
          <w:sz w:val="28"/>
          <w:szCs w:val="28"/>
        </w:rPr>
        <w:t xml:space="preserve"> Лист 1</w:t>
      </w:r>
    </w:p>
    <w:p w14:paraId="0935B592" w14:textId="207E0810" w:rsidR="00C5027F" w:rsidRPr="003C29DE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  <w:bookmarkStart w:id="2" w:name="_Hlk37538879"/>
      <w:bookmarkEnd w:id="1"/>
      <w:r w:rsidRPr="003C29DE">
        <w:rPr>
          <w:color w:val="061135"/>
          <w:sz w:val="28"/>
          <w:szCs w:val="28"/>
        </w:rPr>
        <w:t>Грамматика: Словообразование. (</w:t>
      </w:r>
      <w:proofErr w:type="spellStart"/>
      <w:r w:rsidRPr="003C29DE">
        <w:t>Агабекян</w:t>
      </w:r>
      <w:proofErr w:type="spellEnd"/>
      <w:r w:rsidRPr="003C29DE">
        <w:t xml:space="preserve"> </w:t>
      </w:r>
      <w:r w:rsidRPr="003C29DE">
        <w:t>Стр.15</w:t>
      </w:r>
      <w:r w:rsidRPr="003C29DE">
        <w:t>4</w:t>
      </w:r>
      <w:r w:rsidRPr="003C29DE">
        <w:t xml:space="preserve">-157 </w:t>
      </w:r>
      <w:r w:rsidRPr="003C29DE">
        <w:t>конспект)</w:t>
      </w:r>
      <w:r w:rsidRPr="003C29DE">
        <w:t>.</w:t>
      </w:r>
    </w:p>
    <w:bookmarkEnd w:id="2"/>
    <w:p w14:paraId="7D84D41B" w14:textId="77777777" w:rsidR="00C5027F" w:rsidRPr="003C29DE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</w:p>
    <w:p w14:paraId="3F962EB4" w14:textId="77777777" w:rsidR="00C5027F" w:rsidRPr="00980039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023ADD62" w14:textId="4DF29DB6" w:rsidR="00E7688A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  <w:r>
        <w:rPr>
          <w:b/>
          <w:bCs/>
          <w:color w:val="061135"/>
          <w:sz w:val="28"/>
          <w:szCs w:val="28"/>
        </w:rPr>
        <w:t>5 пара</w:t>
      </w:r>
    </w:p>
    <w:p w14:paraId="4B4BED79" w14:textId="0D982F8B" w:rsidR="00980039" w:rsidRPr="003C29DE" w:rsidRDefault="00980039" w:rsidP="009800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 xml:space="preserve">Тема: </w:t>
      </w:r>
      <w:r w:rsidRPr="003C29DE">
        <w:rPr>
          <w:color w:val="061135"/>
          <w:sz w:val="28"/>
          <w:szCs w:val="28"/>
          <w:lang w:val="en-US"/>
        </w:rPr>
        <w:t>Advertisement</w:t>
      </w:r>
      <w:r w:rsidRPr="003C29DE">
        <w:rPr>
          <w:color w:val="061135"/>
          <w:sz w:val="28"/>
          <w:szCs w:val="28"/>
        </w:rPr>
        <w:t xml:space="preserve"> – Реклама</w:t>
      </w:r>
    </w:p>
    <w:p w14:paraId="58716B87" w14:textId="77777777" w:rsidR="00980039" w:rsidRPr="003C29DE" w:rsidRDefault="00980039" w:rsidP="0098003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 xml:space="preserve"> </w:t>
      </w:r>
    </w:p>
    <w:p w14:paraId="69F31F6C" w14:textId="5B787083" w:rsidR="00980039" w:rsidRPr="003C29DE" w:rsidRDefault="00980039" w:rsidP="0098003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>А</w:t>
      </w:r>
      <w:r w:rsidRPr="003C29DE">
        <w:rPr>
          <w:color w:val="061135"/>
          <w:sz w:val="28"/>
          <w:szCs w:val="28"/>
        </w:rPr>
        <w:t>ктивизация лексики по теме</w:t>
      </w:r>
      <w:r w:rsidRPr="003C29DE">
        <w:rPr>
          <w:color w:val="061135"/>
          <w:sz w:val="28"/>
          <w:szCs w:val="28"/>
        </w:rPr>
        <w:t xml:space="preserve"> </w:t>
      </w:r>
      <w:proofErr w:type="spellStart"/>
      <w:r w:rsidRPr="003C29DE">
        <w:rPr>
          <w:color w:val="061135"/>
          <w:sz w:val="28"/>
          <w:szCs w:val="28"/>
          <w:lang w:val="en-US"/>
        </w:rPr>
        <w:t>googleclassroom</w:t>
      </w:r>
      <w:proofErr w:type="spellEnd"/>
      <w:r w:rsidRPr="003C29DE">
        <w:rPr>
          <w:color w:val="061135"/>
          <w:sz w:val="28"/>
          <w:szCs w:val="28"/>
        </w:rPr>
        <w:t xml:space="preserve"> Лист </w:t>
      </w:r>
      <w:r w:rsidRPr="003C29DE">
        <w:rPr>
          <w:color w:val="061135"/>
          <w:sz w:val="28"/>
          <w:szCs w:val="28"/>
        </w:rPr>
        <w:t>2,3</w:t>
      </w:r>
    </w:p>
    <w:p w14:paraId="7BA04EC8" w14:textId="0688E989" w:rsidR="00980039" w:rsidRPr="003C29DE" w:rsidRDefault="00980039" w:rsidP="0098003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  <w:bookmarkStart w:id="3" w:name="_Hlk37539267"/>
      <w:r w:rsidRPr="003C29DE">
        <w:rPr>
          <w:color w:val="061135"/>
          <w:sz w:val="28"/>
          <w:szCs w:val="28"/>
        </w:rPr>
        <w:t>Грамматика: Словообразование. (</w:t>
      </w:r>
      <w:proofErr w:type="spellStart"/>
      <w:r w:rsidRPr="003C29DE">
        <w:t>Агабекян</w:t>
      </w:r>
      <w:proofErr w:type="spellEnd"/>
      <w:r w:rsidRPr="003C29DE">
        <w:t xml:space="preserve"> Стр.15</w:t>
      </w:r>
      <w:r w:rsidRPr="003C29DE">
        <w:t>7, упр. 11.6</w:t>
      </w:r>
      <w:r w:rsidRPr="003C29DE">
        <w:t>).</w:t>
      </w:r>
    </w:p>
    <w:p w14:paraId="2264AB9C" w14:textId="77777777" w:rsidR="00980039" w:rsidRDefault="00980039" w:rsidP="009800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61135"/>
          <w:sz w:val="28"/>
          <w:szCs w:val="28"/>
        </w:rPr>
      </w:pPr>
    </w:p>
    <w:bookmarkEnd w:id="3"/>
    <w:p w14:paraId="6A9CB7B5" w14:textId="77777777" w:rsidR="00980039" w:rsidRDefault="00980039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5CED4D0A" w14:textId="70DC936C" w:rsidR="00980039" w:rsidRDefault="00980039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  <w:r>
        <w:rPr>
          <w:b/>
          <w:bCs/>
          <w:color w:val="061135"/>
          <w:sz w:val="28"/>
          <w:szCs w:val="28"/>
        </w:rPr>
        <w:t>6 пара</w:t>
      </w:r>
    </w:p>
    <w:p w14:paraId="68070ADF" w14:textId="77777777" w:rsidR="00980039" w:rsidRDefault="00980039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25C893B6" w14:textId="59107937" w:rsidR="006E1734" w:rsidRPr="003C29DE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>Работа с текстом (все незнакомые слова выписать в тетрадь)</w:t>
      </w:r>
    </w:p>
    <w:p w14:paraId="56FA125A" w14:textId="00EB5FE7" w:rsidR="006E1734" w:rsidRPr="00980039" w:rsidRDefault="006E1734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hyperlink r:id="rId6" w:history="1">
        <w:r w:rsidRPr="00A15839">
          <w:rPr>
            <w:rStyle w:val="a4"/>
            <w:lang w:val="en-US"/>
          </w:rPr>
          <w:t>https</w:t>
        </w:r>
        <w:r w:rsidRPr="00A15839">
          <w:rPr>
            <w:rStyle w:val="a4"/>
          </w:rPr>
          <w:t>://</w:t>
        </w:r>
        <w:proofErr w:type="spellStart"/>
        <w:r w:rsidRPr="00A15839">
          <w:rPr>
            <w:rStyle w:val="a4"/>
            <w:lang w:val="en-US"/>
          </w:rPr>
          <w:t>learnenglishteens</w:t>
        </w:r>
        <w:proofErr w:type="spellEnd"/>
        <w:r w:rsidRPr="00A15839">
          <w:rPr>
            <w:rStyle w:val="a4"/>
          </w:rPr>
          <w:t>.</w:t>
        </w:r>
        <w:proofErr w:type="spellStart"/>
        <w:r w:rsidRPr="00A15839">
          <w:rPr>
            <w:rStyle w:val="a4"/>
            <w:lang w:val="en-US"/>
          </w:rPr>
          <w:t>britishcouncil</w:t>
        </w:r>
        <w:proofErr w:type="spellEnd"/>
        <w:r w:rsidRPr="00A15839">
          <w:rPr>
            <w:rStyle w:val="a4"/>
          </w:rPr>
          <w:t>.</w:t>
        </w:r>
        <w:r w:rsidRPr="00A15839">
          <w:rPr>
            <w:rStyle w:val="a4"/>
            <w:lang w:val="en-US"/>
          </w:rPr>
          <w:t>org</w:t>
        </w:r>
        <w:r w:rsidRPr="00A15839">
          <w:rPr>
            <w:rStyle w:val="a4"/>
          </w:rPr>
          <w:t>/</w:t>
        </w:r>
        <w:r w:rsidRPr="00A15839">
          <w:rPr>
            <w:rStyle w:val="a4"/>
            <w:lang w:val="en-US"/>
          </w:rPr>
          <w:t>skills</w:t>
        </w:r>
        <w:r w:rsidRPr="00A15839">
          <w:rPr>
            <w:rStyle w:val="a4"/>
          </w:rPr>
          <w:t>/</w:t>
        </w:r>
        <w:r w:rsidRPr="00A15839">
          <w:rPr>
            <w:rStyle w:val="a4"/>
            <w:lang w:val="en-US"/>
          </w:rPr>
          <w:t>reading</w:t>
        </w:r>
        <w:r w:rsidRPr="00A15839">
          <w:rPr>
            <w:rStyle w:val="a4"/>
          </w:rPr>
          <w:t>/</w:t>
        </w:r>
        <w:r w:rsidRPr="00A15839">
          <w:rPr>
            <w:rStyle w:val="a4"/>
            <w:lang w:val="en-US"/>
          </w:rPr>
          <w:t>intermediate</w:t>
        </w:r>
        <w:r w:rsidRPr="00A15839">
          <w:rPr>
            <w:rStyle w:val="a4"/>
          </w:rPr>
          <w:t>-</w:t>
        </w:r>
        <w:r w:rsidRPr="00A15839">
          <w:rPr>
            <w:rStyle w:val="a4"/>
            <w:lang w:val="en-US"/>
          </w:rPr>
          <w:t>b</w:t>
        </w:r>
        <w:r w:rsidRPr="00A15839">
          <w:rPr>
            <w:rStyle w:val="a4"/>
          </w:rPr>
          <w:t>1-</w:t>
        </w:r>
        <w:r w:rsidRPr="00A15839">
          <w:rPr>
            <w:rStyle w:val="a4"/>
            <w:lang w:val="en-US"/>
          </w:rPr>
          <w:t>reading</w:t>
        </w:r>
        <w:r w:rsidRPr="00A15839">
          <w:rPr>
            <w:rStyle w:val="a4"/>
          </w:rPr>
          <w:t>/</w:t>
        </w:r>
        <w:r w:rsidRPr="00A15839">
          <w:rPr>
            <w:rStyle w:val="a4"/>
            <w:lang w:val="en-US"/>
          </w:rPr>
          <w:t>noticeboard</w:t>
        </w:r>
      </w:hyperlink>
    </w:p>
    <w:p w14:paraId="60CAD225" w14:textId="5FECBC3E" w:rsidR="00C5027F" w:rsidRPr="00980039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</w:p>
    <w:p w14:paraId="17FE83EC" w14:textId="4405E7E2" w:rsidR="00C5027F" w:rsidRPr="00C5027F" w:rsidRDefault="00C5027F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  <w:r>
        <w:t xml:space="preserve">Если не получится работать онлайн, то заходим в </w:t>
      </w:r>
      <w:proofErr w:type="spellStart"/>
      <w:r>
        <w:rPr>
          <w:lang w:val="en-US"/>
        </w:rPr>
        <w:t>Googleclassroom</w:t>
      </w:r>
      <w:proofErr w:type="spellEnd"/>
      <w:r>
        <w:t xml:space="preserve">, </w:t>
      </w:r>
      <w:proofErr w:type="spellStart"/>
      <w:r>
        <w:t>тампродублировано</w:t>
      </w:r>
      <w:proofErr w:type="spellEnd"/>
      <w:r>
        <w:t xml:space="preserve"> задание</w:t>
      </w:r>
    </w:p>
    <w:p w14:paraId="77014BEF" w14:textId="77777777" w:rsidR="00477C9B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26226ED2" w14:textId="120222E4" w:rsidR="00477C9B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3C29DE">
        <w:rPr>
          <w:color w:val="061135"/>
          <w:sz w:val="28"/>
          <w:szCs w:val="28"/>
        </w:rPr>
        <w:t>Грамматика: Словообразование</w:t>
      </w:r>
      <w:r>
        <w:rPr>
          <w:b/>
          <w:bCs/>
          <w:color w:val="061135"/>
          <w:sz w:val="28"/>
          <w:szCs w:val="28"/>
        </w:rPr>
        <w:t>. (</w:t>
      </w:r>
      <w:proofErr w:type="spellStart"/>
      <w:r>
        <w:t>Агабекян</w:t>
      </w:r>
      <w:proofErr w:type="spellEnd"/>
      <w:r>
        <w:t xml:space="preserve"> Стр.15</w:t>
      </w:r>
      <w:r w:rsidRPr="00477C9B">
        <w:t>8</w:t>
      </w:r>
      <w:r>
        <w:t>, упр. 11.</w:t>
      </w:r>
      <w:r w:rsidRPr="00477C9B">
        <w:t>7</w:t>
      </w:r>
      <w:r>
        <w:t>).</w:t>
      </w:r>
    </w:p>
    <w:p w14:paraId="1D490A9D" w14:textId="77777777" w:rsidR="00E7688A" w:rsidRPr="006E1734" w:rsidRDefault="00E7688A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3C6353F0" w14:textId="77777777" w:rsidR="00E7688A" w:rsidRPr="006E1734" w:rsidRDefault="00E7688A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16D0D427" w14:textId="2436DBE0" w:rsidR="00980039" w:rsidRDefault="00980039" w:rsidP="0098003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20BE">
        <w:rPr>
          <w:rFonts w:ascii="Times New Roman" w:hAnsi="Times New Roman" w:cs="Times New Roman"/>
          <w:b/>
          <w:bCs/>
          <w:sz w:val="32"/>
          <w:szCs w:val="32"/>
        </w:rPr>
        <w:t>Задание на 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A20BE">
        <w:rPr>
          <w:rFonts w:ascii="Times New Roman" w:hAnsi="Times New Roman" w:cs="Times New Roman"/>
          <w:b/>
          <w:bCs/>
          <w:sz w:val="32"/>
          <w:szCs w:val="32"/>
        </w:rPr>
        <w:t xml:space="preserve">.04.2020 </w:t>
      </w:r>
    </w:p>
    <w:p w14:paraId="679DF1F8" w14:textId="153596A1" w:rsidR="00980039" w:rsidRDefault="00980039" w:rsidP="00980039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Hlk37539304"/>
      <w:r>
        <w:rPr>
          <w:rFonts w:ascii="Times New Roman" w:hAnsi="Times New Roman" w:cs="Times New Roman"/>
          <w:b/>
          <w:bCs/>
          <w:sz w:val="32"/>
          <w:szCs w:val="32"/>
        </w:rPr>
        <w:t>4 пара</w:t>
      </w:r>
    </w:p>
    <w:bookmarkEnd w:id="4"/>
    <w:p w14:paraId="11B7CB42" w14:textId="77777777" w:rsidR="00980039" w:rsidRPr="003C29DE" w:rsidRDefault="00980039" w:rsidP="009800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61135"/>
          <w:sz w:val="28"/>
          <w:szCs w:val="28"/>
        </w:rPr>
      </w:pPr>
      <w:r w:rsidRPr="003C29DE">
        <w:rPr>
          <w:color w:val="061135"/>
          <w:sz w:val="28"/>
          <w:szCs w:val="28"/>
        </w:rPr>
        <w:t xml:space="preserve">Тема: </w:t>
      </w:r>
      <w:r w:rsidRPr="003C29DE">
        <w:rPr>
          <w:color w:val="061135"/>
          <w:sz w:val="28"/>
          <w:szCs w:val="28"/>
          <w:lang w:val="en-US"/>
        </w:rPr>
        <w:t>Advertisement</w:t>
      </w:r>
      <w:r w:rsidRPr="003C29DE">
        <w:rPr>
          <w:color w:val="061135"/>
          <w:sz w:val="28"/>
          <w:szCs w:val="28"/>
        </w:rPr>
        <w:t xml:space="preserve"> – Реклама</w:t>
      </w:r>
    </w:p>
    <w:p w14:paraId="6615D615" w14:textId="7B8ACC69" w:rsidR="00E7688A" w:rsidRPr="003C29DE" w:rsidRDefault="00E7688A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</w:rPr>
      </w:pPr>
    </w:p>
    <w:p w14:paraId="2B1808E8" w14:textId="54D03098" w:rsidR="00477C9B" w:rsidRPr="003C29DE" w:rsidRDefault="00477C9B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61135"/>
          <w:sz w:val="28"/>
          <w:szCs w:val="28"/>
          <w:lang w:val="en-US"/>
        </w:rPr>
      </w:pPr>
      <w:r w:rsidRPr="003C29DE">
        <w:rPr>
          <w:color w:val="061135"/>
          <w:sz w:val="28"/>
          <w:szCs w:val="28"/>
          <w:lang w:val="en-US"/>
        </w:rPr>
        <w:t>1. Read the text</w:t>
      </w:r>
    </w:p>
    <w:p w14:paraId="13DDFB62" w14:textId="77777777" w:rsidR="00477C9B" w:rsidRDefault="00477C9B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  <w:lang w:val="en-US"/>
        </w:rPr>
      </w:pPr>
    </w:p>
    <w:p w14:paraId="28E2C3AC" w14:textId="541A6693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b/>
          <w:bCs/>
          <w:color w:val="061135"/>
          <w:sz w:val="28"/>
          <w:szCs w:val="28"/>
          <w:lang w:val="en-US"/>
        </w:rPr>
        <w:t>What is advertising?</w:t>
      </w:r>
    </w:p>
    <w:p w14:paraId="1E795F93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b/>
          <w:bCs/>
          <w:color w:val="061135"/>
          <w:sz w:val="28"/>
          <w:szCs w:val="28"/>
          <w:lang w:val="en-US"/>
        </w:rPr>
        <w:t xml:space="preserve">Advertisement </w:t>
      </w:r>
      <w:r w:rsidRPr="00E7688A">
        <w:rPr>
          <w:color w:val="061135"/>
          <w:sz w:val="28"/>
          <w:szCs w:val="28"/>
          <w:lang w:val="en-US"/>
        </w:rPr>
        <w:t xml:space="preserve">is a marketing tool used </w:t>
      </w:r>
      <w:r w:rsidRPr="00E7688A">
        <w:rPr>
          <w:b/>
          <w:bCs/>
          <w:color w:val="061135"/>
          <w:sz w:val="28"/>
          <w:szCs w:val="28"/>
          <w:lang w:val="en-US"/>
        </w:rPr>
        <w:t>to raise public awareness</w:t>
      </w:r>
      <w:r w:rsidRPr="00E7688A">
        <w:rPr>
          <w:color w:val="061135"/>
          <w:sz w:val="28"/>
          <w:szCs w:val="28"/>
          <w:lang w:val="en-US"/>
        </w:rPr>
        <w:t xml:space="preserve"> of a certain object. The main purpose of advertisement is to gain an interest of </w:t>
      </w:r>
      <w:r w:rsidRPr="00E7688A">
        <w:rPr>
          <w:b/>
          <w:bCs/>
          <w:color w:val="061135"/>
          <w:sz w:val="28"/>
          <w:szCs w:val="28"/>
          <w:lang w:val="en-US"/>
        </w:rPr>
        <w:t>a prospective client</w:t>
      </w:r>
      <w:r w:rsidRPr="00E7688A">
        <w:rPr>
          <w:color w:val="061135"/>
          <w:sz w:val="28"/>
          <w:szCs w:val="28"/>
          <w:lang w:val="en-US"/>
        </w:rPr>
        <w:t xml:space="preserve"> in a product.</w:t>
      </w:r>
    </w:p>
    <w:p w14:paraId="315445D2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b/>
          <w:bCs/>
          <w:color w:val="061135"/>
          <w:sz w:val="28"/>
          <w:szCs w:val="28"/>
          <w:lang w:val="en-US"/>
        </w:rPr>
        <w:t>Functions of advertisement</w:t>
      </w:r>
    </w:p>
    <w:p w14:paraId="090764B5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color w:val="061135"/>
          <w:sz w:val="28"/>
          <w:szCs w:val="28"/>
          <w:lang w:val="en-US"/>
        </w:rPr>
        <w:t xml:space="preserve">One of the main functions of advertisement is </w:t>
      </w:r>
      <w:r w:rsidRPr="00980039">
        <w:rPr>
          <w:b/>
          <w:bCs/>
          <w:color w:val="061135"/>
          <w:sz w:val="28"/>
          <w:szCs w:val="28"/>
          <w:lang w:val="en-US"/>
        </w:rPr>
        <w:t>to attract public interest</w:t>
      </w:r>
      <w:r w:rsidRPr="00E7688A">
        <w:rPr>
          <w:color w:val="061135"/>
          <w:sz w:val="28"/>
          <w:szCs w:val="28"/>
          <w:lang w:val="en-US"/>
        </w:rPr>
        <w:t xml:space="preserve"> to something. It is also used </w:t>
      </w:r>
      <w:r w:rsidRPr="00980039">
        <w:rPr>
          <w:b/>
          <w:bCs/>
          <w:color w:val="061135"/>
          <w:sz w:val="28"/>
          <w:szCs w:val="28"/>
          <w:lang w:val="en-US"/>
        </w:rPr>
        <w:t>to maintain this interest</w:t>
      </w:r>
      <w:r w:rsidRPr="00E7688A">
        <w:rPr>
          <w:color w:val="061135"/>
          <w:sz w:val="28"/>
          <w:szCs w:val="28"/>
          <w:lang w:val="en-US"/>
        </w:rPr>
        <w:t xml:space="preserve"> and constantly remind us of a </w:t>
      </w:r>
      <w:r w:rsidRPr="00E7688A">
        <w:rPr>
          <w:color w:val="061135"/>
          <w:sz w:val="28"/>
          <w:szCs w:val="28"/>
          <w:lang w:val="en-US"/>
        </w:rPr>
        <w:lastRenderedPageBreak/>
        <w:t xml:space="preserve">product or a service. Along with that, advertisement is a good way </w:t>
      </w:r>
      <w:r w:rsidRPr="00980039">
        <w:rPr>
          <w:b/>
          <w:bCs/>
          <w:color w:val="061135"/>
          <w:sz w:val="28"/>
          <w:szCs w:val="28"/>
          <w:lang w:val="en-US"/>
        </w:rPr>
        <w:t>to inform people</w:t>
      </w:r>
      <w:r w:rsidRPr="00E7688A">
        <w:rPr>
          <w:color w:val="061135"/>
          <w:sz w:val="28"/>
          <w:szCs w:val="28"/>
          <w:lang w:val="en-US"/>
        </w:rPr>
        <w:t xml:space="preserve"> of a brand or a company.</w:t>
      </w:r>
    </w:p>
    <w:p w14:paraId="7BAF17F1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b/>
          <w:bCs/>
          <w:color w:val="061135"/>
          <w:sz w:val="28"/>
          <w:szCs w:val="28"/>
          <w:lang w:val="en-US"/>
        </w:rPr>
        <w:t>Types of advertisement</w:t>
      </w:r>
    </w:p>
    <w:p w14:paraId="07366E7E" w14:textId="77777777" w:rsidR="007A20BE" w:rsidRPr="00477C9B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E7688A">
        <w:rPr>
          <w:color w:val="061135"/>
          <w:sz w:val="28"/>
          <w:szCs w:val="28"/>
          <w:lang w:val="en-US"/>
        </w:rPr>
        <w:t xml:space="preserve">With the development of mass </w:t>
      </w:r>
      <w:proofErr w:type="gramStart"/>
      <w:r w:rsidRPr="00E7688A">
        <w:rPr>
          <w:color w:val="061135"/>
          <w:sz w:val="28"/>
          <w:szCs w:val="28"/>
          <w:lang w:val="en-US"/>
        </w:rPr>
        <w:t>media</w:t>
      </w:r>
      <w:proofErr w:type="gramEnd"/>
      <w:r w:rsidRPr="00E7688A">
        <w:rPr>
          <w:color w:val="061135"/>
          <w:sz w:val="28"/>
          <w:szCs w:val="28"/>
          <w:lang w:val="en-US"/>
        </w:rPr>
        <w:t xml:space="preserve"> a lot of different types of advertisement have appeared. Depending on a purpose, advertisement can be </w:t>
      </w:r>
      <w:r w:rsidRPr="00477C9B">
        <w:rPr>
          <w:b/>
          <w:bCs/>
          <w:color w:val="061135"/>
          <w:sz w:val="28"/>
          <w:szCs w:val="28"/>
          <w:lang w:val="en-US"/>
        </w:rPr>
        <w:t>political, commercial or social.</w:t>
      </w:r>
    </w:p>
    <w:p w14:paraId="4E3987A7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color w:val="061135"/>
          <w:sz w:val="28"/>
          <w:szCs w:val="28"/>
          <w:lang w:val="en-US"/>
        </w:rPr>
        <w:t xml:space="preserve">According to the place, it can be </w:t>
      </w:r>
      <w:r w:rsidRPr="00477C9B">
        <w:rPr>
          <w:b/>
          <w:bCs/>
          <w:color w:val="061135"/>
          <w:sz w:val="28"/>
          <w:szCs w:val="28"/>
          <w:lang w:val="en-US"/>
        </w:rPr>
        <w:t>outdoor and indoor</w:t>
      </w:r>
      <w:r w:rsidRPr="00E7688A">
        <w:rPr>
          <w:color w:val="061135"/>
          <w:sz w:val="28"/>
          <w:szCs w:val="28"/>
          <w:lang w:val="en-US"/>
        </w:rPr>
        <w:t>. Advertising on TV, radio and in newspapers is, without any doubt, something that everyone is familiar with.</w:t>
      </w:r>
    </w:p>
    <w:p w14:paraId="1015EE22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b/>
          <w:bCs/>
          <w:color w:val="061135"/>
          <w:sz w:val="28"/>
          <w:szCs w:val="28"/>
          <w:lang w:val="en-US"/>
        </w:rPr>
        <w:t>Advantages and disadvantages</w:t>
      </w:r>
    </w:p>
    <w:p w14:paraId="345D475F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color w:val="061135"/>
          <w:sz w:val="28"/>
          <w:szCs w:val="28"/>
          <w:lang w:val="en-US"/>
        </w:rPr>
        <w:t xml:space="preserve">The main advantage of advertising is that it helps </w:t>
      </w:r>
      <w:r w:rsidRPr="00477C9B">
        <w:rPr>
          <w:b/>
          <w:bCs/>
          <w:color w:val="061135"/>
          <w:sz w:val="28"/>
          <w:szCs w:val="28"/>
          <w:lang w:val="en-US"/>
        </w:rPr>
        <w:t>to generate sales</w:t>
      </w:r>
      <w:r w:rsidRPr="00E7688A">
        <w:rPr>
          <w:color w:val="061135"/>
          <w:sz w:val="28"/>
          <w:szCs w:val="28"/>
          <w:lang w:val="en-US"/>
        </w:rPr>
        <w:t xml:space="preserve">. Thanks to advertising we </w:t>
      </w:r>
      <w:r w:rsidRPr="00477C9B">
        <w:rPr>
          <w:b/>
          <w:bCs/>
          <w:color w:val="061135"/>
          <w:sz w:val="28"/>
          <w:szCs w:val="28"/>
          <w:lang w:val="en-US"/>
        </w:rPr>
        <w:t>learn about new products and services.</w:t>
      </w:r>
      <w:r w:rsidRPr="00E7688A">
        <w:rPr>
          <w:color w:val="061135"/>
          <w:sz w:val="28"/>
          <w:szCs w:val="28"/>
          <w:lang w:val="en-US"/>
        </w:rPr>
        <w:t> </w:t>
      </w:r>
    </w:p>
    <w:p w14:paraId="7987EA1D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color w:val="061135"/>
          <w:sz w:val="28"/>
          <w:szCs w:val="28"/>
          <w:lang w:val="en-US"/>
        </w:rPr>
        <w:t xml:space="preserve">On the other side, advertisement is beyond our control. We cannot fully </w:t>
      </w:r>
      <w:r w:rsidRPr="00477C9B">
        <w:rPr>
          <w:b/>
          <w:bCs/>
          <w:color w:val="061135"/>
          <w:sz w:val="28"/>
          <w:szCs w:val="28"/>
          <w:lang w:val="en-US"/>
        </w:rPr>
        <w:t>eliminate</w:t>
      </w:r>
      <w:r w:rsidRPr="00E7688A">
        <w:rPr>
          <w:color w:val="061135"/>
          <w:sz w:val="28"/>
          <w:szCs w:val="28"/>
          <w:lang w:val="en-US"/>
        </w:rPr>
        <w:t xml:space="preserve"> it, because it is everywhere. </w:t>
      </w:r>
    </w:p>
    <w:p w14:paraId="6E2D5C3C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b/>
          <w:bCs/>
          <w:color w:val="061135"/>
          <w:sz w:val="28"/>
          <w:szCs w:val="28"/>
          <w:lang w:val="en-US"/>
        </w:rPr>
        <w:t>Role of advertisement in our life</w:t>
      </w:r>
    </w:p>
    <w:p w14:paraId="5D3853D2" w14:textId="77777777" w:rsidR="007A20BE" w:rsidRPr="00E7688A" w:rsidRDefault="007A20BE" w:rsidP="007A20B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E7688A">
        <w:rPr>
          <w:color w:val="061135"/>
          <w:sz w:val="28"/>
          <w:szCs w:val="28"/>
          <w:lang w:val="en-US"/>
        </w:rPr>
        <w:t xml:space="preserve">It is not just an economic role advertising plays in our life. It </w:t>
      </w:r>
      <w:r w:rsidRPr="00477C9B">
        <w:rPr>
          <w:b/>
          <w:bCs/>
          <w:color w:val="061135"/>
          <w:sz w:val="28"/>
          <w:szCs w:val="28"/>
          <w:lang w:val="en-US"/>
        </w:rPr>
        <w:t>influences on</w:t>
      </w:r>
      <w:r w:rsidRPr="00E7688A">
        <w:rPr>
          <w:color w:val="061135"/>
          <w:sz w:val="28"/>
          <w:szCs w:val="28"/>
          <w:lang w:val="en-US"/>
        </w:rPr>
        <w:t xml:space="preserve"> and </w:t>
      </w:r>
      <w:r w:rsidRPr="00477C9B">
        <w:rPr>
          <w:b/>
          <w:bCs/>
          <w:color w:val="061135"/>
          <w:sz w:val="28"/>
          <w:szCs w:val="28"/>
          <w:lang w:val="en-US"/>
        </w:rPr>
        <w:t>forms our views and preferences</w:t>
      </w:r>
      <w:r w:rsidRPr="00E7688A">
        <w:rPr>
          <w:color w:val="061135"/>
          <w:sz w:val="28"/>
          <w:szCs w:val="28"/>
          <w:lang w:val="en-US"/>
        </w:rPr>
        <w:t xml:space="preserve">. Besides, it makes us aware of </w:t>
      </w:r>
      <w:r w:rsidRPr="00477C9B">
        <w:rPr>
          <w:b/>
          <w:bCs/>
          <w:color w:val="061135"/>
          <w:sz w:val="28"/>
          <w:szCs w:val="28"/>
          <w:lang w:val="en-US"/>
        </w:rPr>
        <w:t>a technological progress and development</w:t>
      </w:r>
      <w:r w:rsidRPr="00E7688A">
        <w:rPr>
          <w:color w:val="061135"/>
          <w:sz w:val="28"/>
          <w:szCs w:val="28"/>
          <w:lang w:val="en-US"/>
        </w:rPr>
        <w:t xml:space="preserve"> of other parts of our life.</w:t>
      </w:r>
    </w:p>
    <w:p w14:paraId="1D62C0F6" w14:textId="3ACEE26D" w:rsidR="007A20BE" w:rsidRDefault="007A20BE" w:rsidP="007A20B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DD14458" w14:textId="2C46A724" w:rsidR="00477C9B" w:rsidRPr="00290E79" w:rsidRDefault="00477C9B" w:rsidP="007A20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79">
        <w:rPr>
          <w:rFonts w:ascii="Times New Roman" w:hAnsi="Times New Roman" w:cs="Times New Roman"/>
          <w:sz w:val="28"/>
          <w:szCs w:val="28"/>
          <w:lang w:val="en-US"/>
        </w:rPr>
        <w:t>2/ Write out the words in bold and translate them.</w:t>
      </w:r>
    </w:p>
    <w:p w14:paraId="2D86CFD8" w14:textId="2BE493D9" w:rsidR="00477C9B" w:rsidRPr="00290E79" w:rsidRDefault="00477C9B" w:rsidP="007A20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0E79">
        <w:rPr>
          <w:rFonts w:ascii="Times New Roman" w:hAnsi="Times New Roman" w:cs="Times New Roman"/>
          <w:sz w:val="28"/>
          <w:szCs w:val="28"/>
          <w:lang w:val="en-US"/>
        </w:rPr>
        <w:t>3/ Ask 10 questions to the contest of the text.</w:t>
      </w:r>
    </w:p>
    <w:p w14:paraId="70635743" w14:textId="109DB779" w:rsidR="00477C9B" w:rsidRPr="00290E79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bookmarkStart w:id="5" w:name="_Hlk37539350"/>
      <w:r w:rsidRPr="00290E79">
        <w:rPr>
          <w:color w:val="061135"/>
          <w:sz w:val="28"/>
          <w:szCs w:val="28"/>
        </w:rPr>
        <w:t>Грамматика: Словообразование. (</w:t>
      </w:r>
      <w:proofErr w:type="spellStart"/>
      <w:r w:rsidRPr="00290E79">
        <w:t>Агабекян</w:t>
      </w:r>
      <w:proofErr w:type="spellEnd"/>
      <w:r w:rsidRPr="00290E79">
        <w:t xml:space="preserve"> Стр.15</w:t>
      </w:r>
      <w:r w:rsidRPr="00290E79">
        <w:t>8</w:t>
      </w:r>
      <w:r w:rsidRPr="00290E79">
        <w:t>, упр. 11.</w:t>
      </w:r>
      <w:r w:rsidRPr="00290E79">
        <w:rPr>
          <w:lang w:val="en-US"/>
        </w:rPr>
        <w:t>8</w:t>
      </w:r>
      <w:r w:rsidRPr="00290E79">
        <w:t>).</w:t>
      </w:r>
    </w:p>
    <w:bookmarkEnd w:id="5"/>
    <w:p w14:paraId="282CA8D8" w14:textId="54562E06" w:rsidR="00477C9B" w:rsidRPr="00290E79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</w:p>
    <w:p w14:paraId="093087EE" w14:textId="25DB7095" w:rsidR="00477C9B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</w:p>
    <w:p w14:paraId="6E7AC3AA" w14:textId="29A1039D" w:rsidR="00477C9B" w:rsidRPr="00477C9B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61135"/>
          <w:sz w:val="28"/>
          <w:szCs w:val="28"/>
        </w:rPr>
      </w:pPr>
    </w:p>
    <w:p w14:paraId="77A5A454" w14:textId="28739055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>
        <w:rPr>
          <w:b/>
          <w:bCs/>
          <w:color w:val="061135"/>
          <w:sz w:val="28"/>
          <w:szCs w:val="28"/>
          <w:lang w:val="en-US"/>
        </w:rPr>
        <w:t>5</w:t>
      </w:r>
      <w:r w:rsidRPr="00477C9B">
        <w:rPr>
          <w:b/>
          <w:bCs/>
          <w:color w:val="061135"/>
          <w:sz w:val="28"/>
          <w:szCs w:val="28"/>
        </w:rPr>
        <w:t xml:space="preserve"> пара</w:t>
      </w:r>
    </w:p>
    <w:p w14:paraId="41822C83" w14:textId="77777777" w:rsidR="00477C9B" w:rsidRPr="00290E79" w:rsidRDefault="00477C9B" w:rsidP="00477C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61135"/>
          <w:sz w:val="28"/>
          <w:szCs w:val="28"/>
          <w:lang w:val="en-US"/>
        </w:rPr>
      </w:pPr>
      <w:r w:rsidRPr="00290E79">
        <w:rPr>
          <w:color w:val="061135"/>
          <w:sz w:val="28"/>
          <w:szCs w:val="28"/>
        </w:rPr>
        <w:t>Тема</w:t>
      </w:r>
      <w:r w:rsidRPr="00290E79">
        <w:rPr>
          <w:color w:val="061135"/>
          <w:sz w:val="28"/>
          <w:szCs w:val="28"/>
          <w:lang w:val="en-US"/>
        </w:rPr>
        <w:t xml:space="preserve">: Advertisement – </w:t>
      </w:r>
      <w:r w:rsidRPr="00290E79">
        <w:rPr>
          <w:color w:val="061135"/>
          <w:sz w:val="28"/>
          <w:szCs w:val="28"/>
        </w:rPr>
        <w:t>Реклама</w:t>
      </w:r>
    </w:p>
    <w:p w14:paraId="7474D7A8" w14:textId="053877A2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1. Работа с текстом (</w:t>
      </w:r>
      <w:proofErr w:type="spellStart"/>
      <w:r w:rsidRPr="00290E79">
        <w:rPr>
          <w:color w:val="061135"/>
          <w:sz w:val="28"/>
          <w:szCs w:val="28"/>
          <w:lang w:val="en-US"/>
        </w:rPr>
        <w:t>googleclassroom</w:t>
      </w:r>
      <w:proofErr w:type="spellEnd"/>
      <w:r w:rsidRPr="00290E79">
        <w:rPr>
          <w:color w:val="061135"/>
          <w:sz w:val="28"/>
          <w:szCs w:val="28"/>
        </w:rPr>
        <w:t>)</w:t>
      </w:r>
    </w:p>
    <w:p w14:paraId="07DFD6ED" w14:textId="6F5BCDF8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2. На основе изученных объявлений написать свое, о поиске воспитателя детского сада.</w:t>
      </w:r>
    </w:p>
    <w:p w14:paraId="4575CFB3" w14:textId="4FFF1E7E" w:rsidR="00477C9B" w:rsidRPr="00290E79" w:rsidRDefault="00477C9B" w:rsidP="00477C9B">
      <w:pPr>
        <w:pStyle w:val="a3"/>
        <w:shd w:val="clear" w:color="auto" w:fill="FFFFFF"/>
        <w:spacing w:before="0" w:beforeAutospacing="0" w:after="0" w:afterAutospacing="0" w:line="360" w:lineRule="atLeast"/>
        <w:jc w:val="both"/>
      </w:pPr>
      <w:r w:rsidRPr="00290E79">
        <w:rPr>
          <w:color w:val="061135"/>
          <w:sz w:val="28"/>
          <w:szCs w:val="28"/>
        </w:rPr>
        <w:t>Грамматика: Словообразование. (</w:t>
      </w:r>
      <w:proofErr w:type="spellStart"/>
      <w:r w:rsidRPr="00290E79">
        <w:t>Агабекян</w:t>
      </w:r>
      <w:proofErr w:type="spellEnd"/>
      <w:r w:rsidRPr="00290E79">
        <w:t xml:space="preserve"> Стр.158, упр. 11.</w:t>
      </w:r>
      <w:r w:rsidRPr="00290E79">
        <w:t>9</w:t>
      </w:r>
      <w:r w:rsidRPr="00290E79">
        <w:t>).</w:t>
      </w:r>
    </w:p>
    <w:p w14:paraId="2FF9A5D8" w14:textId="0941AC8E" w:rsidR="00477C9B" w:rsidRDefault="00477C9B" w:rsidP="00477C9B">
      <w:pPr>
        <w:pStyle w:val="a3"/>
        <w:shd w:val="clear" w:color="auto" w:fill="FFFFFF"/>
        <w:spacing w:after="0" w:line="294" w:lineRule="atLeast"/>
        <w:rPr>
          <w:b/>
          <w:bCs/>
          <w:color w:val="061135"/>
          <w:sz w:val="28"/>
          <w:szCs w:val="28"/>
        </w:rPr>
      </w:pPr>
    </w:p>
    <w:p w14:paraId="378582D4" w14:textId="383DEEA5" w:rsidR="00477C9B" w:rsidRDefault="00477C9B" w:rsidP="00477C9B">
      <w:pPr>
        <w:pStyle w:val="a3"/>
        <w:shd w:val="clear" w:color="auto" w:fill="FFFFFF"/>
        <w:spacing w:after="0" w:line="294" w:lineRule="atLeast"/>
        <w:rPr>
          <w:b/>
          <w:bCs/>
          <w:color w:val="061135"/>
          <w:sz w:val="28"/>
          <w:szCs w:val="28"/>
        </w:rPr>
      </w:pPr>
      <w:r>
        <w:rPr>
          <w:b/>
          <w:bCs/>
          <w:color w:val="061135"/>
          <w:sz w:val="28"/>
          <w:szCs w:val="28"/>
        </w:rPr>
        <w:t>6 пара</w:t>
      </w:r>
    </w:p>
    <w:p w14:paraId="3AF913BF" w14:textId="72E8B0F0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Тема: </w:t>
      </w:r>
      <w:r w:rsidRPr="00290E79">
        <w:rPr>
          <w:color w:val="061135"/>
          <w:sz w:val="28"/>
          <w:szCs w:val="28"/>
          <w:lang w:val="en-US"/>
        </w:rPr>
        <w:t>The</w:t>
      </w:r>
      <w:r w:rsidRPr="00290E79">
        <w:rPr>
          <w:color w:val="061135"/>
          <w:sz w:val="28"/>
          <w:szCs w:val="28"/>
        </w:rPr>
        <w:t xml:space="preserve"> </w:t>
      </w:r>
      <w:r w:rsidRPr="00290E79">
        <w:rPr>
          <w:color w:val="061135"/>
          <w:sz w:val="28"/>
          <w:szCs w:val="28"/>
          <w:lang w:val="en-US"/>
        </w:rPr>
        <w:t>Computer</w:t>
      </w:r>
      <w:r w:rsidRPr="00290E79">
        <w:rPr>
          <w:color w:val="061135"/>
          <w:sz w:val="28"/>
          <w:szCs w:val="28"/>
        </w:rPr>
        <w:t>.</w:t>
      </w:r>
    </w:p>
    <w:p w14:paraId="7F94D701" w14:textId="46A4C842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Учебник </w:t>
      </w:r>
      <w:proofErr w:type="spellStart"/>
      <w:r w:rsidRPr="00290E79">
        <w:rPr>
          <w:color w:val="061135"/>
          <w:sz w:val="28"/>
          <w:szCs w:val="28"/>
        </w:rPr>
        <w:t>Агабекян</w:t>
      </w:r>
      <w:proofErr w:type="spellEnd"/>
      <w:r w:rsidRPr="00290E79">
        <w:rPr>
          <w:color w:val="061135"/>
          <w:sz w:val="28"/>
          <w:szCs w:val="28"/>
        </w:rPr>
        <w:t xml:space="preserve"> стр. 180-18</w:t>
      </w:r>
      <w:r w:rsidR="00290E79">
        <w:rPr>
          <w:color w:val="061135"/>
          <w:sz w:val="28"/>
          <w:szCs w:val="28"/>
        </w:rPr>
        <w:t>3</w:t>
      </w:r>
      <w:r w:rsidRPr="00290E79">
        <w:rPr>
          <w:color w:val="061135"/>
          <w:sz w:val="28"/>
          <w:szCs w:val="28"/>
        </w:rPr>
        <w:t>.</w:t>
      </w:r>
    </w:p>
    <w:p w14:paraId="0DAF71CB" w14:textId="6F18C097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lastRenderedPageBreak/>
        <w:t xml:space="preserve">1. </w:t>
      </w:r>
      <w:proofErr w:type="gramStart"/>
      <w:r w:rsidRPr="00290E79">
        <w:rPr>
          <w:color w:val="061135"/>
          <w:sz w:val="28"/>
          <w:szCs w:val="28"/>
        </w:rPr>
        <w:t>Лексика  -</w:t>
      </w:r>
      <w:proofErr w:type="gramEnd"/>
      <w:r w:rsidRPr="00290E79">
        <w:rPr>
          <w:color w:val="061135"/>
          <w:sz w:val="28"/>
          <w:szCs w:val="28"/>
        </w:rPr>
        <w:t xml:space="preserve"> в тетрадь</w:t>
      </w:r>
    </w:p>
    <w:p w14:paraId="23A15EE3" w14:textId="1C8C6A35" w:rsidR="00477C9B" w:rsidRPr="00290E79" w:rsidRDefault="00477C9B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2. Текст А – перевод, ответить на воп</w:t>
      </w:r>
      <w:r w:rsidR="00290E79" w:rsidRPr="00290E79">
        <w:rPr>
          <w:color w:val="061135"/>
          <w:sz w:val="28"/>
          <w:szCs w:val="28"/>
        </w:rPr>
        <w:t>росы.</w:t>
      </w:r>
    </w:p>
    <w:p w14:paraId="51D32C93" w14:textId="77431ECC" w:rsidR="00290E79" w:rsidRPr="00290E79" w:rsidRDefault="00290E79" w:rsidP="00477C9B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3. Грамматика. Модальные глаголы (</w:t>
      </w:r>
      <w:proofErr w:type="spellStart"/>
      <w:r>
        <w:rPr>
          <w:color w:val="061135"/>
          <w:sz w:val="28"/>
          <w:szCs w:val="28"/>
        </w:rPr>
        <w:t>Агабекян</w:t>
      </w:r>
      <w:proofErr w:type="spellEnd"/>
      <w:r>
        <w:rPr>
          <w:color w:val="061135"/>
          <w:sz w:val="28"/>
          <w:szCs w:val="28"/>
        </w:rPr>
        <w:t xml:space="preserve"> </w:t>
      </w:r>
      <w:proofErr w:type="gramStart"/>
      <w:r>
        <w:rPr>
          <w:color w:val="061135"/>
          <w:sz w:val="28"/>
          <w:szCs w:val="28"/>
        </w:rPr>
        <w:t xml:space="preserve">стр. </w:t>
      </w:r>
      <w:r w:rsidRPr="00290E79">
        <w:rPr>
          <w:color w:val="061135"/>
          <w:sz w:val="28"/>
          <w:szCs w:val="28"/>
        </w:rPr>
        <w:t>)</w:t>
      </w:r>
      <w:proofErr w:type="gramEnd"/>
      <w:r w:rsidRPr="00290E79">
        <w:rPr>
          <w:color w:val="061135"/>
          <w:sz w:val="28"/>
          <w:szCs w:val="28"/>
        </w:rPr>
        <w:t xml:space="preserve"> – конспект.</w:t>
      </w:r>
    </w:p>
    <w:p w14:paraId="41452025" w14:textId="13EF09B4" w:rsidR="00290E79" w:rsidRDefault="00290E79" w:rsidP="00477C9B">
      <w:pPr>
        <w:pStyle w:val="a3"/>
        <w:shd w:val="clear" w:color="auto" w:fill="FFFFFF"/>
        <w:spacing w:after="0" w:line="294" w:lineRule="atLeast"/>
        <w:rPr>
          <w:b/>
          <w:bCs/>
          <w:color w:val="061135"/>
          <w:sz w:val="28"/>
          <w:szCs w:val="28"/>
        </w:rPr>
      </w:pPr>
    </w:p>
    <w:p w14:paraId="54540532" w14:textId="3F2B46FE" w:rsidR="00290E79" w:rsidRDefault="00290E79" w:rsidP="00477C9B">
      <w:pPr>
        <w:pStyle w:val="a3"/>
        <w:shd w:val="clear" w:color="auto" w:fill="FFFFFF"/>
        <w:spacing w:after="0" w:line="294" w:lineRule="atLeast"/>
        <w:rPr>
          <w:b/>
          <w:bCs/>
          <w:color w:val="061135"/>
          <w:sz w:val="28"/>
          <w:szCs w:val="28"/>
        </w:rPr>
      </w:pPr>
      <w:r w:rsidRPr="007A20BE">
        <w:rPr>
          <w:b/>
          <w:bCs/>
          <w:sz w:val="32"/>
          <w:szCs w:val="32"/>
        </w:rPr>
        <w:t xml:space="preserve">Задание на </w:t>
      </w:r>
      <w:r>
        <w:rPr>
          <w:b/>
          <w:bCs/>
          <w:color w:val="061135"/>
          <w:sz w:val="28"/>
          <w:szCs w:val="28"/>
        </w:rPr>
        <w:t>16.04.2020</w:t>
      </w:r>
    </w:p>
    <w:p w14:paraId="7A4F63F3" w14:textId="65D014A2" w:rsidR="00290E79" w:rsidRDefault="00290E79" w:rsidP="00477C9B">
      <w:pPr>
        <w:pStyle w:val="a3"/>
        <w:shd w:val="clear" w:color="auto" w:fill="FFFFFF"/>
        <w:spacing w:after="0" w:line="294" w:lineRule="atLeast"/>
        <w:rPr>
          <w:b/>
          <w:bCs/>
          <w:color w:val="061135"/>
          <w:sz w:val="28"/>
          <w:szCs w:val="28"/>
        </w:rPr>
      </w:pPr>
      <w:bookmarkStart w:id="6" w:name="_Hlk37540146"/>
      <w:r>
        <w:rPr>
          <w:b/>
          <w:bCs/>
          <w:color w:val="061135"/>
          <w:sz w:val="28"/>
          <w:szCs w:val="28"/>
        </w:rPr>
        <w:t>4 пара</w:t>
      </w:r>
    </w:p>
    <w:p w14:paraId="1717BBDE" w14:textId="77777777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Тема: </w:t>
      </w:r>
      <w:r w:rsidRPr="00290E79">
        <w:rPr>
          <w:color w:val="061135"/>
          <w:sz w:val="28"/>
          <w:szCs w:val="28"/>
          <w:lang w:val="en-US"/>
        </w:rPr>
        <w:t>The</w:t>
      </w:r>
      <w:r w:rsidRPr="00290E79">
        <w:rPr>
          <w:color w:val="061135"/>
          <w:sz w:val="28"/>
          <w:szCs w:val="28"/>
        </w:rPr>
        <w:t xml:space="preserve"> </w:t>
      </w:r>
      <w:r w:rsidRPr="00290E79">
        <w:rPr>
          <w:color w:val="061135"/>
          <w:sz w:val="28"/>
          <w:szCs w:val="28"/>
          <w:lang w:val="en-US"/>
        </w:rPr>
        <w:t>Computer</w:t>
      </w:r>
      <w:r w:rsidRPr="00290E79">
        <w:rPr>
          <w:color w:val="061135"/>
          <w:sz w:val="28"/>
          <w:szCs w:val="28"/>
        </w:rPr>
        <w:t>.</w:t>
      </w:r>
    </w:p>
    <w:p w14:paraId="048F02B4" w14:textId="062C4635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Учебник </w:t>
      </w:r>
      <w:proofErr w:type="spellStart"/>
      <w:r w:rsidRPr="00290E79">
        <w:rPr>
          <w:color w:val="061135"/>
          <w:sz w:val="28"/>
          <w:szCs w:val="28"/>
        </w:rPr>
        <w:t>Агабекян</w:t>
      </w:r>
      <w:proofErr w:type="spellEnd"/>
      <w:r w:rsidRPr="00290E79">
        <w:rPr>
          <w:color w:val="061135"/>
          <w:sz w:val="28"/>
          <w:szCs w:val="28"/>
        </w:rPr>
        <w:t xml:space="preserve"> стр. 18</w:t>
      </w:r>
      <w:r>
        <w:rPr>
          <w:color w:val="061135"/>
          <w:sz w:val="28"/>
          <w:szCs w:val="28"/>
        </w:rPr>
        <w:t>3</w:t>
      </w:r>
      <w:r w:rsidRPr="00290E79">
        <w:rPr>
          <w:color w:val="061135"/>
          <w:sz w:val="28"/>
          <w:szCs w:val="28"/>
        </w:rPr>
        <w:t>-18</w:t>
      </w:r>
      <w:r>
        <w:rPr>
          <w:color w:val="061135"/>
          <w:sz w:val="28"/>
          <w:szCs w:val="28"/>
        </w:rPr>
        <w:t>5</w:t>
      </w:r>
      <w:r w:rsidRPr="00290E79">
        <w:rPr>
          <w:color w:val="061135"/>
          <w:sz w:val="28"/>
          <w:szCs w:val="28"/>
        </w:rPr>
        <w:t>.</w:t>
      </w:r>
    </w:p>
    <w:p w14:paraId="2B15BFAD" w14:textId="77777777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1. </w:t>
      </w:r>
      <w:proofErr w:type="gramStart"/>
      <w:r w:rsidRPr="00290E79">
        <w:rPr>
          <w:color w:val="061135"/>
          <w:sz w:val="28"/>
          <w:szCs w:val="28"/>
        </w:rPr>
        <w:t>Лексика  -</w:t>
      </w:r>
      <w:proofErr w:type="gramEnd"/>
      <w:r w:rsidRPr="00290E79">
        <w:rPr>
          <w:color w:val="061135"/>
          <w:sz w:val="28"/>
          <w:szCs w:val="28"/>
        </w:rPr>
        <w:t xml:space="preserve"> в тетрадь</w:t>
      </w:r>
    </w:p>
    <w:p w14:paraId="7C6716BA" w14:textId="77777777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2. Текст А – перевод, ответить на вопросы.</w:t>
      </w:r>
    </w:p>
    <w:p w14:paraId="19DFD755" w14:textId="5CAB16FF" w:rsid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3. Грамматика. Модальные глаголы (</w:t>
      </w:r>
      <w:proofErr w:type="spellStart"/>
      <w:r>
        <w:rPr>
          <w:color w:val="061135"/>
          <w:sz w:val="28"/>
          <w:szCs w:val="28"/>
        </w:rPr>
        <w:t>Агабекян</w:t>
      </w:r>
      <w:proofErr w:type="spellEnd"/>
      <w:r w:rsidRPr="00290E79">
        <w:rPr>
          <w:color w:val="061135"/>
          <w:sz w:val="28"/>
          <w:szCs w:val="28"/>
        </w:rPr>
        <w:t xml:space="preserve">) </w:t>
      </w:r>
      <w:r>
        <w:rPr>
          <w:color w:val="061135"/>
          <w:sz w:val="28"/>
          <w:szCs w:val="28"/>
        </w:rPr>
        <w:t>– выполнить упражнения 10.1-10.2</w:t>
      </w:r>
    </w:p>
    <w:bookmarkEnd w:id="6"/>
    <w:p w14:paraId="2A9E0E2D" w14:textId="0C92B083" w:rsid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</w:p>
    <w:p w14:paraId="1C95D296" w14:textId="719A9783" w:rsidR="00290E79" w:rsidRDefault="00290E79" w:rsidP="00290E79">
      <w:pPr>
        <w:pStyle w:val="a3"/>
        <w:shd w:val="clear" w:color="auto" w:fill="FFFFFF"/>
        <w:spacing w:after="0" w:line="294" w:lineRule="atLeast"/>
        <w:rPr>
          <w:b/>
          <w:bCs/>
          <w:color w:val="061135"/>
          <w:sz w:val="28"/>
          <w:szCs w:val="28"/>
        </w:rPr>
      </w:pPr>
      <w:r>
        <w:rPr>
          <w:b/>
          <w:bCs/>
          <w:color w:val="061135"/>
          <w:sz w:val="28"/>
          <w:szCs w:val="28"/>
        </w:rPr>
        <w:t>5</w:t>
      </w:r>
      <w:r>
        <w:rPr>
          <w:b/>
          <w:bCs/>
          <w:color w:val="061135"/>
          <w:sz w:val="28"/>
          <w:szCs w:val="28"/>
        </w:rPr>
        <w:t xml:space="preserve"> </w:t>
      </w:r>
      <w:r>
        <w:rPr>
          <w:b/>
          <w:bCs/>
          <w:color w:val="061135"/>
          <w:sz w:val="28"/>
          <w:szCs w:val="28"/>
        </w:rPr>
        <w:t xml:space="preserve">и 6 </w:t>
      </w:r>
      <w:r>
        <w:rPr>
          <w:b/>
          <w:bCs/>
          <w:color w:val="061135"/>
          <w:sz w:val="28"/>
          <w:szCs w:val="28"/>
        </w:rPr>
        <w:t>пара</w:t>
      </w:r>
    </w:p>
    <w:p w14:paraId="3ABC7A37" w14:textId="77777777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Тема: </w:t>
      </w:r>
      <w:r w:rsidRPr="00290E79">
        <w:rPr>
          <w:color w:val="061135"/>
          <w:sz w:val="28"/>
          <w:szCs w:val="28"/>
          <w:lang w:val="en-US"/>
        </w:rPr>
        <w:t>The</w:t>
      </w:r>
      <w:r w:rsidRPr="00290E79">
        <w:rPr>
          <w:color w:val="061135"/>
          <w:sz w:val="28"/>
          <w:szCs w:val="28"/>
        </w:rPr>
        <w:t xml:space="preserve"> </w:t>
      </w:r>
      <w:r w:rsidRPr="00290E79">
        <w:rPr>
          <w:color w:val="061135"/>
          <w:sz w:val="28"/>
          <w:szCs w:val="28"/>
          <w:lang w:val="en-US"/>
        </w:rPr>
        <w:t>Computer</w:t>
      </w:r>
      <w:r w:rsidRPr="00290E79">
        <w:rPr>
          <w:color w:val="061135"/>
          <w:sz w:val="28"/>
          <w:szCs w:val="28"/>
        </w:rPr>
        <w:t>.</w:t>
      </w:r>
    </w:p>
    <w:p w14:paraId="6BA972E2" w14:textId="7365E19F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Учебник </w:t>
      </w:r>
      <w:proofErr w:type="spellStart"/>
      <w:r w:rsidRPr="00290E79">
        <w:rPr>
          <w:color w:val="061135"/>
          <w:sz w:val="28"/>
          <w:szCs w:val="28"/>
        </w:rPr>
        <w:t>Агабекян</w:t>
      </w:r>
      <w:proofErr w:type="spellEnd"/>
      <w:r w:rsidRPr="00290E79">
        <w:rPr>
          <w:color w:val="061135"/>
          <w:sz w:val="28"/>
          <w:szCs w:val="28"/>
        </w:rPr>
        <w:t xml:space="preserve"> стр. 18</w:t>
      </w:r>
      <w:r>
        <w:rPr>
          <w:color w:val="061135"/>
          <w:sz w:val="28"/>
          <w:szCs w:val="28"/>
        </w:rPr>
        <w:t>5</w:t>
      </w:r>
      <w:r w:rsidRPr="00290E79">
        <w:rPr>
          <w:color w:val="061135"/>
          <w:sz w:val="28"/>
          <w:szCs w:val="28"/>
        </w:rPr>
        <w:t>-18</w:t>
      </w:r>
      <w:r>
        <w:rPr>
          <w:color w:val="061135"/>
          <w:sz w:val="28"/>
          <w:szCs w:val="28"/>
        </w:rPr>
        <w:t>6</w:t>
      </w:r>
      <w:r w:rsidRPr="00290E79">
        <w:rPr>
          <w:color w:val="061135"/>
          <w:sz w:val="28"/>
          <w:szCs w:val="28"/>
        </w:rPr>
        <w:t>.</w:t>
      </w:r>
    </w:p>
    <w:p w14:paraId="5EA93F50" w14:textId="77777777" w:rsidR="00290E79" w:rsidRP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 xml:space="preserve">1. </w:t>
      </w:r>
      <w:proofErr w:type="gramStart"/>
      <w:r w:rsidRPr="00290E79">
        <w:rPr>
          <w:color w:val="061135"/>
          <w:sz w:val="28"/>
          <w:szCs w:val="28"/>
        </w:rPr>
        <w:t>Лексика  -</w:t>
      </w:r>
      <w:proofErr w:type="gramEnd"/>
      <w:r w:rsidRPr="00290E79">
        <w:rPr>
          <w:color w:val="061135"/>
          <w:sz w:val="28"/>
          <w:szCs w:val="28"/>
        </w:rPr>
        <w:t xml:space="preserve"> в тетрадь</w:t>
      </w:r>
    </w:p>
    <w:p w14:paraId="1DEEB99B" w14:textId="74497ACF" w:rsid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2. Текст А – перевод, ответить на вопросы.</w:t>
      </w:r>
    </w:p>
    <w:p w14:paraId="41F944AB" w14:textId="3468287B" w:rsid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>
        <w:rPr>
          <w:color w:val="061135"/>
          <w:sz w:val="28"/>
          <w:szCs w:val="28"/>
        </w:rPr>
        <w:t>3. Выполнить упр. 14.1, 14.2, стр. 186</w:t>
      </w:r>
    </w:p>
    <w:p w14:paraId="6A53251B" w14:textId="1AE5C4E9" w:rsid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  <w:r w:rsidRPr="00290E79">
        <w:rPr>
          <w:color w:val="061135"/>
          <w:sz w:val="28"/>
          <w:szCs w:val="28"/>
        </w:rPr>
        <w:t>3. Грамматика. Модальные глаголы (</w:t>
      </w:r>
      <w:proofErr w:type="spellStart"/>
      <w:r>
        <w:rPr>
          <w:color w:val="061135"/>
          <w:sz w:val="28"/>
          <w:szCs w:val="28"/>
        </w:rPr>
        <w:t>Агабекян</w:t>
      </w:r>
      <w:proofErr w:type="spellEnd"/>
      <w:r w:rsidRPr="00290E79">
        <w:rPr>
          <w:color w:val="061135"/>
          <w:sz w:val="28"/>
          <w:szCs w:val="28"/>
        </w:rPr>
        <w:t xml:space="preserve">) </w:t>
      </w:r>
      <w:r>
        <w:rPr>
          <w:color w:val="061135"/>
          <w:sz w:val="28"/>
          <w:szCs w:val="28"/>
        </w:rPr>
        <w:t>– выполнить упражнения 10.</w:t>
      </w:r>
      <w:r>
        <w:rPr>
          <w:color w:val="061135"/>
          <w:sz w:val="28"/>
          <w:szCs w:val="28"/>
        </w:rPr>
        <w:t>3</w:t>
      </w:r>
      <w:r>
        <w:rPr>
          <w:color w:val="061135"/>
          <w:sz w:val="28"/>
          <w:szCs w:val="28"/>
        </w:rPr>
        <w:t>-10.</w:t>
      </w:r>
      <w:r>
        <w:rPr>
          <w:color w:val="061135"/>
          <w:sz w:val="28"/>
          <w:szCs w:val="28"/>
        </w:rPr>
        <w:t>5</w:t>
      </w:r>
    </w:p>
    <w:p w14:paraId="7BBFEA65" w14:textId="0C901709" w:rsidR="00290E79" w:rsidRDefault="00290E79" w:rsidP="00290E79">
      <w:pPr>
        <w:pStyle w:val="a3"/>
        <w:shd w:val="clear" w:color="auto" w:fill="FFFFFF"/>
        <w:spacing w:after="0" w:line="294" w:lineRule="atLeast"/>
        <w:rPr>
          <w:color w:val="061135"/>
          <w:sz w:val="28"/>
          <w:szCs w:val="28"/>
        </w:rPr>
      </w:pPr>
    </w:p>
    <w:p w14:paraId="7DCFB6F4" w14:textId="77777777" w:rsidR="003C29DE" w:rsidRDefault="003C29DE" w:rsidP="00290E7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61135"/>
          <w:sz w:val="28"/>
          <w:szCs w:val="28"/>
        </w:rPr>
      </w:pPr>
    </w:p>
    <w:p w14:paraId="438C6002" w14:textId="77777777" w:rsidR="003C29DE" w:rsidRDefault="003C29DE" w:rsidP="00290E7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61135"/>
          <w:sz w:val="28"/>
          <w:szCs w:val="28"/>
        </w:rPr>
      </w:pPr>
    </w:p>
    <w:p w14:paraId="2EB8D972" w14:textId="77777777" w:rsidR="003C29DE" w:rsidRDefault="003C29DE" w:rsidP="00290E7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61135"/>
          <w:sz w:val="28"/>
          <w:szCs w:val="28"/>
        </w:rPr>
      </w:pPr>
    </w:p>
    <w:p w14:paraId="0ED06EF1" w14:textId="7B4C0716" w:rsidR="00290E79" w:rsidRDefault="00290E79" w:rsidP="00290E79">
      <w:pPr>
        <w:pStyle w:val="a3"/>
        <w:shd w:val="clear" w:color="auto" w:fill="FFFFFF"/>
        <w:spacing w:after="0" w:line="294" w:lineRule="atLeast"/>
        <w:jc w:val="center"/>
        <w:rPr>
          <w:b/>
          <w:bCs/>
          <w:color w:val="061135"/>
          <w:sz w:val="28"/>
          <w:szCs w:val="28"/>
        </w:rPr>
      </w:pPr>
      <w:proofErr w:type="gramStart"/>
      <w:r w:rsidRPr="00290E79">
        <w:rPr>
          <w:b/>
          <w:bCs/>
          <w:color w:val="061135"/>
          <w:sz w:val="28"/>
          <w:szCs w:val="28"/>
        </w:rPr>
        <w:lastRenderedPageBreak/>
        <w:t>17.04.2020</w:t>
      </w:r>
      <w:r>
        <w:rPr>
          <w:b/>
          <w:bCs/>
          <w:color w:val="061135"/>
          <w:sz w:val="28"/>
          <w:szCs w:val="28"/>
        </w:rPr>
        <w:t xml:space="preserve">  ЗАЧЕТ</w:t>
      </w:r>
      <w:proofErr w:type="gramEnd"/>
    </w:p>
    <w:p w14:paraId="2513A892" w14:textId="77777777" w:rsidR="003C29DE" w:rsidRPr="003C29DE" w:rsidRDefault="003C29DE" w:rsidP="003C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BC95" w14:textId="77777777" w:rsidR="003C29DE" w:rsidRPr="003C29DE" w:rsidRDefault="003C29DE" w:rsidP="003C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</w:t>
      </w:r>
    </w:p>
    <w:p w14:paraId="14ED8E47" w14:textId="77777777" w:rsidR="003C29DE" w:rsidRPr="003C29DE" w:rsidRDefault="003C29DE" w:rsidP="003C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дифференцированному зачету по учебной дисциплине</w:t>
      </w:r>
    </w:p>
    <w:p w14:paraId="7877EDDD" w14:textId="77777777" w:rsidR="003C29DE" w:rsidRPr="003C29DE" w:rsidRDefault="003C29DE" w:rsidP="003C29D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ностранный </w:t>
      </w:r>
      <w:proofErr w:type="gramStart"/>
      <w:r w:rsidRPr="003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 (</w:t>
      </w:r>
      <w:proofErr w:type="gramEnd"/>
      <w:r w:rsidRPr="003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англ.) </w:t>
      </w:r>
    </w:p>
    <w:p w14:paraId="2BED40B5" w14:textId="77777777" w:rsidR="003C29DE" w:rsidRPr="003C29DE" w:rsidRDefault="003C29DE" w:rsidP="003C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44.02.01 Дошкольное образование </w:t>
      </w:r>
    </w:p>
    <w:p w14:paraId="47D81853" w14:textId="77777777" w:rsidR="003C29DE" w:rsidRPr="003C29DE" w:rsidRDefault="003C29DE" w:rsidP="003C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41 ДО группе, 2 с. 2019-2020 </w:t>
      </w:r>
      <w:proofErr w:type="spellStart"/>
      <w:r w:rsidRPr="003C2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3C2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A0750" w14:textId="77777777" w:rsidR="003C29DE" w:rsidRPr="003C29DE" w:rsidRDefault="003C29DE" w:rsidP="003C2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755C4" w14:textId="77777777" w:rsidR="003C29DE" w:rsidRPr="003C29DE" w:rsidRDefault="003C29DE" w:rsidP="003C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018B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рекламы. Словообразование – суффиксы и префиксы.</w:t>
      </w:r>
    </w:p>
    <w:p w14:paraId="0711F3F6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рекламы - наружная реклама. Словообразование – суффиксы и префиксы.</w:t>
      </w:r>
    </w:p>
    <w:p w14:paraId="56C8DC43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рекламы - реклама на телевидении. Словообразование – суффиксы и префиксы.</w:t>
      </w:r>
    </w:p>
    <w:p w14:paraId="72B6E382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рекламы. Словообразование – суффиксы и префиксы.</w:t>
      </w:r>
    </w:p>
    <w:p w14:paraId="6D42E504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сознания людей посредством рекламы. Словообразование – суффиксы и префиксы.</w:t>
      </w:r>
    </w:p>
    <w:p w14:paraId="3A58AEC8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сознания людей посредством рекламы: реклама в моей жизни. Словообразование – суффиксы и префиксы</w:t>
      </w:r>
    </w:p>
    <w:p w14:paraId="773610E2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компьютер? Модальные глаголы.</w:t>
      </w:r>
    </w:p>
    <w:p w14:paraId="7032B352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компьютера. Модальные глаголы</w:t>
      </w:r>
    </w:p>
    <w:p w14:paraId="64164F7E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технологии. Модальные глаголы.</w:t>
      </w:r>
    </w:p>
    <w:p w14:paraId="46F4749B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технологии - использование компьютерных технологий в повседневной жизни.  Модальные глаголы.</w:t>
      </w:r>
    </w:p>
    <w:p w14:paraId="2B2A445D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Интернет: плюсы и минусы </w:t>
      </w:r>
      <w:proofErr w:type="gramStart"/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 в</w:t>
      </w:r>
      <w:proofErr w:type="gramEnd"/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повседневной жизни. Модальные глаголы.</w:t>
      </w:r>
    </w:p>
    <w:p w14:paraId="0F8D6666" w14:textId="77777777" w:rsidR="003C29DE" w:rsidRPr="003C29DE" w:rsidRDefault="003C29DE" w:rsidP="003C29DE">
      <w:pPr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Интернет: интернет в нашей жизни. Модальные глаголы.</w:t>
      </w:r>
    </w:p>
    <w:p w14:paraId="3E9E1CE3" w14:textId="77777777" w:rsidR="003C29DE" w:rsidRPr="003C29DE" w:rsidRDefault="003C29DE" w:rsidP="003C29DE">
      <w:pPr>
        <w:tabs>
          <w:tab w:val="left" w:pos="284"/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C71564" w14:textId="77777777" w:rsidR="003C29DE" w:rsidRPr="003C29DE" w:rsidRDefault="003C29DE" w:rsidP="003C2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3A8C90DE" w14:textId="77777777" w:rsidR="003C29DE" w:rsidRPr="003C29DE" w:rsidRDefault="003C29DE" w:rsidP="003C2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Оценка «</w:t>
      </w:r>
      <w:r w:rsidRPr="003C29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отлично</w:t>
      </w: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3C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ответ полный и правильный на основании изученных тем; п</w:t>
      </w:r>
      <w:r w:rsidRPr="003C2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равильное применение в речи грамматических конструкций и структур;</w:t>
      </w:r>
      <w:r w:rsidRPr="003C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 изложен в определенной логической последовательности;  </w:t>
      </w:r>
      <w:r w:rsidRPr="003C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лексических и фразеологических единиц; грамотное чтение, выделение главной и второстепенной информации;</w:t>
      </w:r>
      <w:r w:rsidRPr="003C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 самостоятельный.</w:t>
      </w:r>
    </w:p>
    <w:p w14:paraId="3D9E71EF" w14:textId="77777777" w:rsidR="003C29DE" w:rsidRPr="003C29DE" w:rsidRDefault="003C29DE" w:rsidP="003C2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Оценка «</w:t>
      </w:r>
      <w:r w:rsidRPr="003C29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хорошо</w:t>
      </w: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3C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ответ полный и правильный на основании изученных тем; материал изложен в определенной логической последовательности, при этом допущены две-три грамматические ошибки, исправленные по требованию преподавателя.</w:t>
      </w:r>
    </w:p>
    <w:p w14:paraId="0285BD23" w14:textId="77777777" w:rsidR="003C29DE" w:rsidRPr="003C29DE" w:rsidRDefault="003C29DE" w:rsidP="003C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Оценка «</w:t>
      </w:r>
      <w:r w:rsidRPr="003C29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удовлетворительно</w:t>
      </w: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3C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C29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который имеет знания только основного материала, но не полностью усвоил тематическую лексику, допускает неточности при построении предложений и испытывает трудности в выполнении практических заданий.</w:t>
      </w:r>
    </w:p>
    <w:p w14:paraId="19E63802" w14:textId="4BB59106" w:rsidR="00477C9B" w:rsidRPr="00477C9B" w:rsidRDefault="003C29DE" w:rsidP="003C2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Оценка «</w:t>
      </w:r>
      <w:r w:rsidRPr="003C29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неудовлетворительно</w:t>
      </w:r>
      <w:r w:rsidRPr="003C29D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3C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C29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студенту, который не усвоил значительной части программного материала, допускает существенные ошибки, неуверенно, с большим затруднением решает практические заданий.</w:t>
      </w:r>
    </w:p>
    <w:sectPr w:rsidR="00477C9B" w:rsidRPr="0047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41D41"/>
    <w:multiLevelType w:val="hybridMultilevel"/>
    <w:tmpl w:val="1772B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9F"/>
    <w:rsid w:val="00290E79"/>
    <w:rsid w:val="003C29DE"/>
    <w:rsid w:val="00477C9B"/>
    <w:rsid w:val="005F799F"/>
    <w:rsid w:val="006E1734"/>
    <w:rsid w:val="0072665C"/>
    <w:rsid w:val="007A20BE"/>
    <w:rsid w:val="00980039"/>
    <w:rsid w:val="00C5027F"/>
    <w:rsid w:val="00E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1C5C"/>
  <w15:chartTrackingRefBased/>
  <w15:docId w15:val="{EF88B980-36FD-414E-A052-A45D609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173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E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englishteens.britishcouncil.org/skills/reading/intermediate-b1-reading/notice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2B08-083A-4C26-BF19-B4936AAD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2020-04-11T19:08:00Z</dcterms:created>
  <dcterms:modified xsi:type="dcterms:W3CDTF">2020-04-11T20:34:00Z</dcterms:modified>
</cp:coreProperties>
</file>